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58" w:rsidRPr="0081669A" w:rsidRDefault="00E94458" w:rsidP="00123BC2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81669A">
        <w:rPr>
          <w:rFonts w:ascii="Times New Roman" w:hAnsi="Times New Roman" w:cs="Times New Roman"/>
          <w:sz w:val="20"/>
        </w:rPr>
        <w:t>Приложение № 5</w:t>
      </w:r>
    </w:p>
    <w:p w:rsidR="00E94458" w:rsidRPr="0081669A" w:rsidRDefault="00E94458" w:rsidP="00123BC2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к Порядку учета </w:t>
      </w:r>
    </w:p>
    <w:p w:rsidR="00E94458" w:rsidRPr="0081669A" w:rsidRDefault="00E94458" w:rsidP="00123BC2">
      <w:pPr>
        <w:pStyle w:val="ConsPlusNormal"/>
        <w:ind w:left="6840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бюджетных и денежных </w:t>
      </w:r>
      <w:r>
        <w:rPr>
          <w:rFonts w:ascii="Times New Roman" w:hAnsi="Times New Roman" w:cs="Times New Roman"/>
        </w:rPr>
        <w:t xml:space="preserve">         </w:t>
      </w:r>
      <w:r w:rsidRPr="0081669A">
        <w:rPr>
          <w:rFonts w:ascii="Times New Roman" w:hAnsi="Times New Roman" w:cs="Times New Roman"/>
          <w:sz w:val="20"/>
        </w:rPr>
        <w:t>обязательств</w:t>
      </w:r>
    </w:p>
    <w:p w:rsidR="00E94458" w:rsidRPr="0081669A" w:rsidRDefault="00E94458" w:rsidP="00123BC2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получателей средств </w:t>
      </w:r>
    </w:p>
    <w:p w:rsidR="00E94458" w:rsidRPr="00277ACA" w:rsidRDefault="00E94458" w:rsidP="00123BC2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1669A">
        <w:rPr>
          <w:rFonts w:ascii="Times New Roman" w:hAnsi="Times New Roman" w:cs="Times New Roman"/>
          <w:sz w:val="20"/>
        </w:rPr>
        <w:t>бюджета</w:t>
      </w:r>
      <w:r>
        <w:rPr>
          <w:rFonts w:ascii="Times New Roman" w:hAnsi="Times New Roman" w:cs="Times New Roman"/>
          <w:sz w:val="20"/>
        </w:rPr>
        <w:t xml:space="preserve"> </w:t>
      </w:r>
    </w:p>
    <w:p w:rsidR="00E94458" w:rsidRPr="00277ACA" w:rsidRDefault="00E94458" w:rsidP="00123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458" w:rsidRPr="0081669A" w:rsidRDefault="00E94458" w:rsidP="00123B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94458" w:rsidRPr="0081669A" w:rsidRDefault="00E94458" w:rsidP="00123B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обязательства получателей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33BD">
        <w:rPr>
          <w:rFonts w:ascii="Times New Roman" w:hAnsi="Times New Roman" w:cs="Times New Roman"/>
          <w:b w:val="0"/>
          <w:sz w:val="28"/>
          <w:szCs w:val="28"/>
        </w:rPr>
        <w:t xml:space="preserve">Мичуринский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C233BD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C23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в, подтверждающих возникновение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денежных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>тв получателей средств бюджета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33BD">
        <w:rPr>
          <w:rFonts w:ascii="Times New Roman" w:hAnsi="Times New Roman" w:cs="Times New Roman"/>
          <w:b w:val="0"/>
          <w:sz w:val="28"/>
          <w:szCs w:val="28"/>
        </w:rPr>
        <w:t xml:space="preserve">Мичуринский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район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E94458" w:rsidRDefault="00E94458" w:rsidP="00123BC2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678"/>
        <w:gridCol w:w="46"/>
      </w:tblGrid>
      <w:tr w:rsidR="00E94458" w:rsidRPr="00E83137" w:rsidTr="00B65096">
        <w:trPr>
          <w:gridAfter w:val="1"/>
          <w:wAfter w:w="46" w:type="dxa"/>
        </w:trPr>
        <w:tc>
          <w:tcPr>
            <w:tcW w:w="709" w:type="dxa"/>
          </w:tcPr>
          <w:p w:rsidR="00E94458" w:rsidRPr="00E83137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31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31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31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E94458" w:rsidRPr="00E83137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3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E94458" w:rsidRPr="00E83137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3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blHeader/>
        </w:trPr>
        <w:tc>
          <w:tcPr>
            <w:tcW w:w="709" w:type="dxa"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 для обеспечения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233BD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C233BD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="00C23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1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заказчиками, или реестр контрактов, содержащий сведения, составляющие государственную тайну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государственный контракт, реестр контрактов)</w:t>
            </w: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государственного контракта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Merge w:val="restart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572"/>
        </w:trPr>
        <w:tc>
          <w:tcPr>
            <w:tcW w:w="709" w:type="dxa"/>
            <w:vMerge w:val="restart"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233BD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C233BD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="00C23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16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443"/>
        </w:trPr>
        <w:tc>
          <w:tcPr>
            <w:tcW w:w="709" w:type="dxa"/>
            <w:vMerge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55"/>
        </w:trPr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4"/>
        </w:trPr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45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233BD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Мичуринский </w:t>
            </w:r>
            <w:r w:rsidRPr="007264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C233BD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="00C23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из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45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233BD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Мичуринский </w:t>
            </w:r>
            <w:r w:rsidRPr="007264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6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="00C233BD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="00C23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 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E94458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</w:p>
        </w:tc>
      </w:tr>
      <w:tr w:rsidR="00E94458" w:rsidRPr="00E83137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137"/>
        </w:trPr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15"/>
        </w:trPr>
        <w:tc>
          <w:tcPr>
            <w:tcW w:w="709" w:type="dxa"/>
            <w:vMerge w:val="restart"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2"/>
        </w:trPr>
        <w:tc>
          <w:tcPr>
            <w:tcW w:w="709" w:type="dxa"/>
            <w:vMerge/>
          </w:tcPr>
          <w:p w:rsidR="00E94458" w:rsidRPr="00277ACA" w:rsidDel="00D46F29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0"/>
        </w:trPr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458" w:rsidRPr="00E83137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4458" w:rsidRPr="00E83137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94"/>
        </w:trPr>
        <w:tc>
          <w:tcPr>
            <w:tcW w:w="709" w:type="dxa"/>
            <w:vMerge/>
          </w:tcPr>
          <w:p w:rsidR="00E94458" w:rsidRPr="00277ACA" w:rsidRDefault="00E94458" w:rsidP="00B6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277ACA" w:rsidRDefault="00E94458" w:rsidP="00B6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4458" w:rsidRPr="00277ACA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4458" w:rsidRPr="00E83137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52"/>
        </w:trPr>
        <w:tc>
          <w:tcPr>
            <w:tcW w:w="709" w:type="dxa"/>
            <w:vMerge/>
          </w:tcPr>
          <w:p w:rsidR="00E94458" w:rsidRPr="00277ACA" w:rsidRDefault="00E94458" w:rsidP="00B6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277ACA" w:rsidRDefault="00E94458" w:rsidP="00B6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4458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458" w:rsidRPr="00277ACA" w:rsidDel="007531E5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458" w:rsidRPr="00E83137" w:rsidTr="00B6509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94458" w:rsidRPr="00277ACA" w:rsidRDefault="00E94458" w:rsidP="00B6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94458" w:rsidRPr="00277ACA" w:rsidRDefault="00E94458" w:rsidP="00B6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94458" w:rsidRPr="00996876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6876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C233BD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="00C23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87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Башкортостан, возникшему на основании договора (соглашения) о предоставлении субсидии и бюджетных инвестиций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юридическому лицу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756"/>
        </w:trPr>
        <w:tc>
          <w:tcPr>
            <w:tcW w:w="709" w:type="dxa"/>
            <w:vMerge w:val="restart"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50"/>
        </w:trPr>
        <w:tc>
          <w:tcPr>
            <w:tcW w:w="709" w:type="dxa"/>
            <w:vMerge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51"/>
        </w:trPr>
        <w:tc>
          <w:tcPr>
            <w:tcW w:w="709" w:type="dxa"/>
            <w:vMerge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E83137" w:rsidRDefault="00E94458" w:rsidP="00B6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137">
              <w:rPr>
                <w:rFonts w:ascii="Times New Roman" w:hAnsi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04"/>
        </w:trPr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617"/>
        </w:trPr>
        <w:tc>
          <w:tcPr>
            <w:tcW w:w="709" w:type="dxa"/>
            <w:vMerge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E94458" w:rsidRPr="00277ACA" w:rsidRDefault="00E94458" w:rsidP="00B650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4"/>
        </w:trPr>
        <w:tc>
          <w:tcPr>
            <w:tcW w:w="709" w:type="dxa"/>
            <w:vMerge w:val="restart"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документ (исполнительный лист,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судебный приказ) (далее - исполнительный документ)</w:t>
            </w:r>
          </w:p>
        </w:tc>
        <w:tc>
          <w:tcPr>
            <w:tcW w:w="4678" w:type="dxa"/>
            <w:gridSpan w:val="2"/>
          </w:tcPr>
          <w:p w:rsidR="00E94458" w:rsidRPr="00E83137" w:rsidRDefault="00E94458" w:rsidP="00B65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1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График выплат по исполнительному документу, предусматривающему </w:t>
            </w:r>
            <w:r w:rsidRPr="00E83137">
              <w:rPr>
                <w:rFonts w:ascii="Times New Roman" w:hAnsi="Times New Roman"/>
                <w:sz w:val="28"/>
                <w:szCs w:val="28"/>
              </w:rPr>
              <w:lastRenderedPageBreak/>
              <w:t>выплаты периодического характера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22"/>
        </w:trPr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11"/>
        </w:trPr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85"/>
        </w:trPr>
        <w:tc>
          <w:tcPr>
            <w:tcW w:w="709" w:type="dxa"/>
            <w:vMerge w:val="restart"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33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  <w:vMerge w:val="restart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4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351"/>
        </w:trPr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 w:val="restart"/>
          </w:tcPr>
          <w:p w:rsidR="00E94458" w:rsidRPr="00277ACA" w:rsidRDefault="00E94458" w:rsidP="00B6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9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40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E94458" w:rsidRPr="00277ACA" w:rsidRDefault="00E94458" w:rsidP="00B6509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458" w:rsidRPr="00277ACA" w:rsidRDefault="00E94458" w:rsidP="00B6509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41"/>
        </w:trPr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43"/>
        </w:trPr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715"/>
        </w:trPr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50"/>
        </w:trPr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E94458" w:rsidRPr="00E83137" w:rsidTr="00B6509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634"/>
        </w:trPr>
        <w:tc>
          <w:tcPr>
            <w:tcW w:w="709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94458" w:rsidRPr="00E83137" w:rsidRDefault="00E94458" w:rsidP="00B650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94458" w:rsidRPr="00277ACA" w:rsidRDefault="00E94458" w:rsidP="00B6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E94458" w:rsidRDefault="00E94458" w:rsidP="00123BC2">
      <w:pPr>
        <w:tabs>
          <w:tab w:val="left" w:pos="2925"/>
        </w:tabs>
      </w:pPr>
    </w:p>
    <w:p w:rsidR="00E94458" w:rsidRDefault="00E94458" w:rsidP="00123BC2">
      <w:pPr>
        <w:tabs>
          <w:tab w:val="left" w:pos="2925"/>
        </w:tabs>
      </w:pPr>
    </w:p>
    <w:p w:rsidR="00E94458" w:rsidRDefault="00E94458" w:rsidP="00123BC2">
      <w:pPr>
        <w:tabs>
          <w:tab w:val="left" w:pos="2925"/>
        </w:tabs>
      </w:pPr>
    </w:p>
    <w:p w:rsidR="00E94458" w:rsidRDefault="00E94458" w:rsidP="00123BC2">
      <w:pPr>
        <w:tabs>
          <w:tab w:val="left" w:pos="2925"/>
        </w:tabs>
      </w:pPr>
    </w:p>
    <w:p w:rsidR="00E94458" w:rsidRPr="00277ACA" w:rsidRDefault="00E94458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94458" w:rsidRPr="00277ACA" w:rsidSect="00BE6FED">
      <w:headerReference w:type="default" r:id="rId6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E4" w:rsidRDefault="00BC1DE4" w:rsidP="0081669A">
      <w:pPr>
        <w:spacing w:after="0" w:line="240" w:lineRule="auto"/>
      </w:pPr>
      <w:r>
        <w:separator/>
      </w:r>
    </w:p>
  </w:endnote>
  <w:endnote w:type="continuationSeparator" w:id="0">
    <w:p w:rsidR="00BC1DE4" w:rsidRDefault="00BC1DE4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E4" w:rsidRDefault="00BC1DE4" w:rsidP="0081669A">
      <w:pPr>
        <w:spacing w:after="0" w:line="240" w:lineRule="auto"/>
      </w:pPr>
      <w:r>
        <w:separator/>
      </w:r>
    </w:p>
  </w:footnote>
  <w:footnote w:type="continuationSeparator" w:id="0">
    <w:p w:rsidR="00BC1DE4" w:rsidRDefault="00BC1DE4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58" w:rsidRDefault="00BD7B64">
    <w:pPr>
      <w:pStyle w:val="a7"/>
      <w:jc w:val="center"/>
    </w:pPr>
    <w:fldSimple w:instr="PAGE   \* MERGEFORMAT">
      <w:r w:rsidR="00C233BD">
        <w:rPr>
          <w:noProof/>
        </w:rPr>
        <w:t>8</w:t>
      </w:r>
    </w:fldSimple>
  </w:p>
  <w:p w:rsidR="00E94458" w:rsidRDefault="00E944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3BC2"/>
    <w:rsid w:val="00127D29"/>
    <w:rsid w:val="0015262B"/>
    <w:rsid w:val="00185333"/>
    <w:rsid w:val="001A0295"/>
    <w:rsid w:val="00206A70"/>
    <w:rsid w:val="00215FDE"/>
    <w:rsid w:val="00216A69"/>
    <w:rsid w:val="00223C1E"/>
    <w:rsid w:val="002472D5"/>
    <w:rsid w:val="002477E5"/>
    <w:rsid w:val="002543B6"/>
    <w:rsid w:val="00261424"/>
    <w:rsid w:val="00261D22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B3234"/>
    <w:rsid w:val="003F1397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B501E"/>
    <w:rsid w:val="005E528E"/>
    <w:rsid w:val="005F47C5"/>
    <w:rsid w:val="005F6A44"/>
    <w:rsid w:val="00605A94"/>
    <w:rsid w:val="00612AE2"/>
    <w:rsid w:val="0066698E"/>
    <w:rsid w:val="00666A4C"/>
    <w:rsid w:val="00691C92"/>
    <w:rsid w:val="00691F15"/>
    <w:rsid w:val="006A4DCF"/>
    <w:rsid w:val="006A57A5"/>
    <w:rsid w:val="006B2028"/>
    <w:rsid w:val="006C3B51"/>
    <w:rsid w:val="006C4346"/>
    <w:rsid w:val="006D5AA3"/>
    <w:rsid w:val="00705EAF"/>
    <w:rsid w:val="0071773C"/>
    <w:rsid w:val="007238F1"/>
    <w:rsid w:val="0072645F"/>
    <w:rsid w:val="00741972"/>
    <w:rsid w:val="007458F4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96876"/>
    <w:rsid w:val="009A5942"/>
    <w:rsid w:val="009B087B"/>
    <w:rsid w:val="009C12B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5096"/>
    <w:rsid w:val="00B66709"/>
    <w:rsid w:val="00B74C02"/>
    <w:rsid w:val="00B80DB6"/>
    <w:rsid w:val="00B835C4"/>
    <w:rsid w:val="00B97838"/>
    <w:rsid w:val="00BC1DE4"/>
    <w:rsid w:val="00BC4134"/>
    <w:rsid w:val="00BD334A"/>
    <w:rsid w:val="00BD7B64"/>
    <w:rsid w:val="00BE6FED"/>
    <w:rsid w:val="00BF3314"/>
    <w:rsid w:val="00BF4B6A"/>
    <w:rsid w:val="00BF6BB2"/>
    <w:rsid w:val="00C00C6A"/>
    <w:rsid w:val="00C233BD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3137"/>
    <w:rsid w:val="00E87819"/>
    <w:rsid w:val="00E94458"/>
    <w:rsid w:val="00EA0680"/>
    <w:rsid w:val="00EC4F6F"/>
    <w:rsid w:val="00ED393D"/>
    <w:rsid w:val="00ED58F2"/>
    <w:rsid w:val="00EE5F12"/>
    <w:rsid w:val="00EF0A66"/>
    <w:rsid w:val="00F02685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1DF1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81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1669A"/>
    <w:rPr>
      <w:rFonts w:cs="Times New Roman"/>
    </w:rPr>
  </w:style>
  <w:style w:type="paragraph" w:styleId="a9">
    <w:name w:val="footer"/>
    <w:basedOn w:val="a"/>
    <w:link w:val="aa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6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67888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1512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Admin</cp:lastModifiedBy>
  <cp:revision>7</cp:revision>
  <cp:lastPrinted>2020-11-19T09:54:00Z</cp:lastPrinted>
  <dcterms:created xsi:type="dcterms:W3CDTF">2020-11-27T05:39:00Z</dcterms:created>
  <dcterms:modified xsi:type="dcterms:W3CDTF">2021-03-25T04:43:00Z</dcterms:modified>
</cp:coreProperties>
</file>