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постановлению администрации сельского поселения </w:t>
            </w:r>
            <w:r w:rsidR="005B1705">
              <w:t>Мичуринский</w:t>
            </w:r>
            <w:r w:rsidRPr="008B017C">
              <w:t xml:space="preserve"> сельсовет муниципального района </w:t>
            </w:r>
            <w:r w:rsidR="005B1705">
              <w:t>Шаранский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8B017C" w:rsidP="008B017C">
            <w:pPr>
              <w:tabs>
                <w:tab w:val="left" w:pos="838"/>
              </w:tabs>
              <w:spacing w:line="276" w:lineRule="auto"/>
              <w:ind w:left="142"/>
            </w:pPr>
            <w:r w:rsidRPr="008B017C">
              <w:t>от «     »_______</w:t>
            </w:r>
            <w:r w:rsidR="005B1705">
              <w:t>2019</w:t>
            </w:r>
            <w:r w:rsidRPr="008B017C">
              <w:t xml:space="preserve">  г.  № _______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r w:rsidR="005B1705">
        <w:rPr>
          <w:b/>
        </w:rPr>
        <w:t>Мичуринский</w:t>
      </w:r>
      <w:r w:rsidR="00CF5A62" w:rsidRPr="00CF5A62">
        <w:rPr>
          <w:b/>
        </w:rPr>
        <w:t xml:space="preserve"> сельсовет муниципального района </w:t>
      </w:r>
      <w:r w:rsidR="005B1705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5B1705">
              <w:t>Мичуринский</w:t>
            </w:r>
            <w:r w:rsidR="00CF5A62" w:rsidRPr="00F22C2D">
              <w:t xml:space="preserve"> сельсовет муниципального района </w:t>
            </w:r>
            <w:r w:rsidR="005B1705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5B1705">
              <w:t>Мичуринский</w:t>
            </w:r>
            <w:r w:rsidR="00CF5A62" w:rsidRPr="00F22C2D">
              <w:t xml:space="preserve"> сельсовет муниципального района </w:t>
            </w:r>
            <w:r w:rsidR="005B1705">
              <w:t>Шаранский</w:t>
            </w:r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 xml:space="preserve"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>к постановлению</w:t>
            </w:r>
            <w:r w:rsidRPr="000F43E4">
              <w:t xml:space="preserve"> </w:t>
            </w:r>
            <w:r w:rsidR="00CF5A62">
              <w:t xml:space="preserve">администрации сельского поселения </w:t>
            </w:r>
            <w:r w:rsidR="005B1705">
              <w:t>Мичуринский</w:t>
            </w:r>
            <w:r w:rsidR="00CF5A62">
              <w:t xml:space="preserve"> сельсовет муниципального района </w:t>
            </w:r>
            <w:r w:rsidR="005B1705">
              <w:t>Шаранский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CF5A62" w:rsidP="00CF5A62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>от «     »_______</w:t>
            </w:r>
            <w:r w:rsidR="005B1705">
              <w:t>2019</w:t>
            </w:r>
            <w:r>
              <w:t xml:space="preserve">  г.  № _______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r w:rsidR="005B1705">
        <w:rPr>
          <w:b/>
        </w:rPr>
        <w:t>Мичуринский</w:t>
      </w:r>
      <w:r w:rsidR="00CF5A62" w:rsidRPr="00CF5A62">
        <w:rPr>
          <w:b/>
        </w:rPr>
        <w:t xml:space="preserve"> сельсовет муниципального района </w:t>
      </w:r>
      <w:r w:rsidR="005B1705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5B1705">
              <w:t>Мичуринский</w:t>
            </w:r>
            <w:r w:rsidR="00CF5A62" w:rsidRPr="00F22C2D">
              <w:t xml:space="preserve"> сельсовет муниципального района </w:t>
            </w:r>
            <w:r w:rsidR="005B1705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5B1705">
              <w:t>Мичуринский</w:t>
            </w:r>
            <w:r w:rsidR="00CF5A62" w:rsidRPr="00F22C2D">
              <w:t xml:space="preserve"> сельсовет муниципального района </w:t>
            </w:r>
            <w:r w:rsidR="005B1705">
              <w:t>Шаранский</w:t>
            </w:r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8F" w:rsidRDefault="004A1B8F" w:rsidP="000E41B9">
      <w:r>
        <w:separator/>
      </w:r>
    </w:p>
  </w:endnote>
  <w:endnote w:type="continuationSeparator" w:id="0">
    <w:p w:rsidR="004A1B8F" w:rsidRDefault="004A1B8F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8F" w:rsidRDefault="004A1B8F" w:rsidP="000E41B9">
      <w:r>
        <w:separator/>
      </w:r>
    </w:p>
  </w:footnote>
  <w:footnote w:type="continuationSeparator" w:id="0">
    <w:p w:rsidR="004A1B8F" w:rsidRDefault="004A1B8F" w:rsidP="000E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90" w:rsidRDefault="00AC1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FCA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1705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D51FD80A-CC72-4590-9F8F-E5333F6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