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3" w:rsidRDefault="00383343" w:rsidP="00383343">
      <w:pPr>
        <w:ind w:firstLine="708"/>
        <w:rPr>
          <w:b/>
          <w:sz w:val="28"/>
          <w:szCs w:val="28"/>
        </w:rPr>
      </w:pPr>
    </w:p>
    <w:tbl>
      <w:tblPr>
        <w:tblW w:w="11614" w:type="dxa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4"/>
        <w:gridCol w:w="2520"/>
        <w:gridCol w:w="4780"/>
      </w:tblGrid>
      <w:tr w:rsidR="00383343" w:rsidRPr="00135777" w:rsidTr="00AB34F4">
        <w:trPr>
          <w:trHeight w:val="1985"/>
        </w:trPr>
        <w:tc>
          <w:tcPr>
            <w:tcW w:w="4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135777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Шаран районы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135777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 </w:t>
            </w:r>
            <w:r w:rsidRPr="00135777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135777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135777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35777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</w:t>
            </w:r>
            <w:r w:rsidRPr="00135777">
              <w:rPr>
                <w:bCs/>
                <w:iCs/>
                <w:sz w:val="18"/>
                <w:szCs w:val="18"/>
              </w:rPr>
              <w:t>, Мичурин</w:t>
            </w:r>
            <w:r w:rsidRPr="00135777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135777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5777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135777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135777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5777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135777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>тел.(</w:t>
            </w:r>
            <w:r w:rsidRPr="00135777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135777">
              <w:rPr>
                <w:bCs/>
                <w:iCs/>
                <w:sz w:val="18"/>
                <w:szCs w:val="18"/>
              </w:rPr>
              <w:t>)  2-44-48</w:t>
            </w:r>
          </w:p>
          <w:p w:rsidR="00383343" w:rsidRPr="00135777" w:rsidRDefault="00383343" w:rsidP="00AB34F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383343" w:rsidRPr="00AD32BE" w:rsidRDefault="00383343" w:rsidP="0038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 ПОСТАНОВЛЕНИЕ</w:t>
      </w:r>
    </w:p>
    <w:p w:rsidR="00383343" w:rsidRPr="000C2EB3" w:rsidRDefault="00383343" w:rsidP="0038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6801">
        <w:rPr>
          <w:b/>
          <w:sz w:val="28"/>
          <w:szCs w:val="28"/>
        </w:rPr>
        <w:t>30 май</w:t>
      </w:r>
      <w:r w:rsidRPr="000C2EB3">
        <w:rPr>
          <w:b/>
          <w:sz w:val="28"/>
          <w:szCs w:val="28"/>
        </w:rPr>
        <w:t xml:space="preserve"> 201</w:t>
      </w:r>
      <w:r w:rsidR="00346801">
        <w:rPr>
          <w:b/>
          <w:sz w:val="28"/>
          <w:szCs w:val="28"/>
        </w:rPr>
        <w:t>8</w:t>
      </w:r>
      <w:r w:rsidRPr="000C2EB3">
        <w:rPr>
          <w:b/>
          <w:sz w:val="28"/>
          <w:szCs w:val="28"/>
        </w:rPr>
        <w:t xml:space="preserve"> </w:t>
      </w:r>
      <w:proofErr w:type="spellStart"/>
      <w:r w:rsidRPr="000C2EB3">
        <w:rPr>
          <w:b/>
          <w:sz w:val="28"/>
          <w:szCs w:val="28"/>
        </w:rPr>
        <w:t>й</w:t>
      </w:r>
      <w:proofErr w:type="spellEnd"/>
      <w:r w:rsidRPr="000C2EB3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>№</w:t>
      </w:r>
      <w:r w:rsidR="004F00A0">
        <w:rPr>
          <w:b/>
          <w:sz w:val="28"/>
          <w:szCs w:val="28"/>
        </w:rPr>
        <w:t>3</w:t>
      </w:r>
      <w:r w:rsidR="003607F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</w:t>
      </w:r>
      <w:r w:rsidRPr="000C2EB3">
        <w:rPr>
          <w:b/>
          <w:sz w:val="28"/>
          <w:szCs w:val="28"/>
        </w:rPr>
        <w:t xml:space="preserve">                 </w:t>
      </w:r>
      <w:r w:rsidR="00346801">
        <w:rPr>
          <w:b/>
          <w:sz w:val="28"/>
          <w:szCs w:val="28"/>
        </w:rPr>
        <w:t>30 мая</w:t>
      </w:r>
      <w:r>
        <w:rPr>
          <w:b/>
          <w:sz w:val="28"/>
          <w:szCs w:val="28"/>
        </w:rPr>
        <w:t xml:space="preserve"> </w:t>
      </w:r>
      <w:r w:rsidRPr="000C2EB3">
        <w:rPr>
          <w:b/>
          <w:sz w:val="28"/>
          <w:szCs w:val="28"/>
        </w:rPr>
        <w:t>201</w:t>
      </w:r>
      <w:r w:rsidR="00346801">
        <w:rPr>
          <w:b/>
          <w:sz w:val="28"/>
          <w:szCs w:val="28"/>
        </w:rPr>
        <w:t>8</w:t>
      </w:r>
      <w:r w:rsidRPr="000C2EB3">
        <w:rPr>
          <w:b/>
          <w:sz w:val="28"/>
          <w:szCs w:val="28"/>
        </w:rPr>
        <w:t xml:space="preserve"> г.</w:t>
      </w:r>
    </w:p>
    <w:p w:rsidR="00383343" w:rsidRPr="000C2EB3" w:rsidRDefault="00383343" w:rsidP="00383343">
      <w:pPr>
        <w:shd w:val="clear" w:color="auto" w:fill="FFFFFF"/>
        <w:ind w:left="130" w:firstLine="523"/>
        <w:jc w:val="center"/>
        <w:rPr>
          <w:rFonts w:ascii="ER Bukinist Bashkir" w:hAnsi="ER Bukinist Bashkir"/>
          <w:b/>
          <w:bCs/>
          <w:sz w:val="16"/>
          <w:szCs w:val="16"/>
        </w:rPr>
      </w:pPr>
    </w:p>
    <w:p w:rsidR="00383343" w:rsidRPr="00AB364A" w:rsidRDefault="004F00A0" w:rsidP="00383343">
      <w:pPr>
        <w:shd w:val="clear" w:color="auto" w:fill="FFFFFF"/>
        <w:jc w:val="center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О внесении изменений в постановление №13  от 13 марта 2014 г. «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Об утверждении Положения об оплате труда </w:t>
      </w:r>
      <w:r w:rsidR="00383343">
        <w:rPr>
          <w:rFonts w:cs="Arial"/>
          <w:b/>
          <w:bCs/>
          <w:color w:val="000000"/>
          <w:sz w:val="28"/>
          <w:szCs w:val="28"/>
        </w:rPr>
        <w:t xml:space="preserve">главы сельского поселения, 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муниципальных служащих и работников, осуществляющих техническое обеспечение </w:t>
      </w:r>
      <w:r w:rsidR="00383343">
        <w:rPr>
          <w:rFonts w:cs="Arial"/>
          <w:b/>
          <w:bCs/>
          <w:color w:val="000000"/>
          <w:sz w:val="28"/>
          <w:szCs w:val="28"/>
        </w:rPr>
        <w:t>администрации сельского поселения Мичуринский сельсовет  муници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пального района </w:t>
      </w:r>
      <w:proofErr w:type="spellStart"/>
      <w:r w:rsidR="00383343" w:rsidRPr="00AB364A"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>»</w:t>
      </w:r>
    </w:p>
    <w:p w:rsidR="00383343" w:rsidRPr="00AB364A" w:rsidRDefault="00383343" w:rsidP="00383343">
      <w:pPr>
        <w:pStyle w:val="a3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383343" w:rsidRDefault="00383343" w:rsidP="003607FD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 В  целях реализации Постановления Правительства Республики Башкортостан от 2</w:t>
      </w:r>
      <w:r w:rsidR="00346801">
        <w:rPr>
          <w:rFonts w:cs="Arial"/>
          <w:color w:val="000000"/>
          <w:sz w:val="28"/>
          <w:szCs w:val="28"/>
        </w:rPr>
        <w:t>8</w:t>
      </w:r>
      <w:r w:rsidRPr="00AB364A">
        <w:rPr>
          <w:rFonts w:cs="Arial"/>
          <w:color w:val="000000"/>
          <w:sz w:val="28"/>
          <w:szCs w:val="28"/>
        </w:rPr>
        <w:t>.</w:t>
      </w:r>
      <w:r w:rsidR="00346801">
        <w:rPr>
          <w:rFonts w:cs="Arial"/>
          <w:color w:val="000000"/>
          <w:sz w:val="28"/>
          <w:szCs w:val="28"/>
        </w:rPr>
        <w:t>05</w:t>
      </w:r>
      <w:r w:rsidRPr="00AB364A">
        <w:rPr>
          <w:rFonts w:cs="Arial"/>
          <w:color w:val="000000"/>
          <w:sz w:val="28"/>
          <w:szCs w:val="28"/>
        </w:rPr>
        <w:t>.201</w:t>
      </w:r>
      <w:r w:rsidR="00346801">
        <w:rPr>
          <w:rFonts w:cs="Arial"/>
          <w:color w:val="000000"/>
          <w:sz w:val="28"/>
          <w:szCs w:val="28"/>
        </w:rPr>
        <w:t>8</w:t>
      </w:r>
      <w:r w:rsidRPr="00AB364A">
        <w:rPr>
          <w:rFonts w:cs="Arial"/>
          <w:color w:val="000000"/>
          <w:sz w:val="28"/>
          <w:szCs w:val="28"/>
        </w:rPr>
        <w:t xml:space="preserve"> № </w:t>
      </w:r>
      <w:r w:rsidR="00346801">
        <w:rPr>
          <w:rFonts w:cs="Arial"/>
          <w:color w:val="000000"/>
          <w:sz w:val="28"/>
          <w:szCs w:val="28"/>
        </w:rPr>
        <w:t>234</w:t>
      </w:r>
      <w:r w:rsidRPr="00AB364A">
        <w:rPr>
          <w:rFonts w:cs="Arial"/>
          <w:color w:val="000000"/>
          <w:sz w:val="28"/>
          <w:szCs w:val="28"/>
        </w:rPr>
        <w:t>0 «О</w:t>
      </w:r>
      <w:r w:rsidR="00346801">
        <w:rPr>
          <w:rFonts w:cs="Arial"/>
          <w:color w:val="000000"/>
          <w:sz w:val="28"/>
          <w:szCs w:val="28"/>
        </w:rPr>
        <w:t xml:space="preserve"> внесении изменений в</w:t>
      </w:r>
      <w:r w:rsidRPr="00AB364A">
        <w:rPr>
          <w:rFonts w:cs="Arial"/>
          <w:color w:val="000000"/>
          <w:sz w:val="28"/>
          <w:szCs w:val="28"/>
        </w:rPr>
        <w:t xml:space="preserve"> норматив</w:t>
      </w:r>
      <w:r w:rsidR="00346801">
        <w:rPr>
          <w:rFonts w:cs="Arial"/>
          <w:color w:val="000000"/>
          <w:sz w:val="28"/>
          <w:szCs w:val="28"/>
        </w:rPr>
        <w:t>ы</w:t>
      </w:r>
      <w:r w:rsidRPr="00AB364A">
        <w:rPr>
          <w:rFonts w:cs="Arial"/>
          <w:color w:val="000000"/>
          <w:sz w:val="28"/>
          <w:szCs w:val="28"/>
        </w:rPr>
        <w:t xml:space="preserve">  расходов на оплату труда в органах местного самоуправления в Республике Башкортостан», </w:t>
      </w:r>
      <w:r>
        <w:rPr>
          <w:rFonts w:cs="Arial"/>
          <w:color w:val="000000"/>
          <w:sz w:val="28"/>
          <w:szCs w:val="28"/>
        </w:rPr>
        <w:t>постановляю:</w:t>
      </w:r>
    </w:p>
    <w:p w:rsidR="00346801" w:rsidRDefault="00485F8A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7F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383343" w:rsidRPr="00383343">
        <w:rPr>
          <w:sz w:val="28"/>
          <w:szCs w:val="28"/>
        </w:rPr>
        <w:t xml:space="preserve"> </w:t>
      </w:r>
      <w:r w:rsidR="00346801" w:rsidRPr="00383343">
        <w:rPr>
          <w:sz w:val="28"/>
          <w:szCs w:val="28"/>
        </w:rPr>
        <w:t>В</w:t>
      </w:r>
      <w:r w:rsidR="00346801">
        <w:rPr>
          <w:sz w:val="28"/>
          <w:szCs w:val="28"/>
        </w:rPr>
        <w:t xml:space="preserve">нести изменения в постановление </w:t>
      </w:r>
      <w:r w:rsidR="00346801" w:rsidRPr="00714E9C">
        <w:rPr>
          <w:sz w:val="28"/>
          <w:szCs w:val="28"/>
        </w:rPr>
        <w:t>№</w:t>
      </w:r>
      <w:r w:rsidR="00346801" w:rsidRPr="00714E9C">
        <w:rPr>
          <w:rFonts w:cs="Arial"/>
          <w:bCs/>
          <w:color w:val="000000"/>
          <w:sz w:val="28"/>
          <w:szCs w:val="28"/>
        </w:rPr>
        <w:t xml:space="preserve">13  от 13 марта 2014 г. «Об утверждении Положения об оплате труда главы сельского поселения, муниципальных служащих и работников, осуществляющих техническое обеспечение администрации сельского поселения Мичуринский сельсовет  муниципального района </w:t>
      </w:r>
      <w:proofErr w:type="spellStart"/>
      <w:r w:rsidR="00346801" w:rsidRPr="00714E9C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346801" w:rsidRPr="00714E9C">
        <w:rPr>
          <w:rFonts w:cs="Arial"/>
          <w:bCs/>
          <w:color w:val="000000"/>
          <w:sz w:val="28"/>
          <w:szCs w:val="28"/>
        </w:rPr>
        <w:t xml:space="preserve"> район Республики Башкортостан»</w:t>
      </w:r>
      <w:r w:rsidR="00346801">
        <w:rPr>
          <w:rFonts w:cs="Arial"/>
          <w:bCs/>
          <w:color w:val="000000"/>
          <w:sz w:val="28"/>
          <w:szCs w:val="28"/>
        </w:rPr>
        <w:t>, п.1 р.1 изложив в следующей редакции:</w:t>
      </w:r>
    </w:p>
    <w:p w:rsidR="00346801" w:rsidRDefault="00655884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</w:t>
      </w:r>
      <w:r w:rsidR="003607FD">
        <w:rPr>
          <w:rFonts w:cs="Arial"/>
          <w:bCs/>
          <w:color w:val="000000"/>
          <w:sz w:val="28"/>
          <w:szCs w:val="28"/>
        </w:rPr>
        <w:t xml:space="preserve">  </w:t>
      </w:r>
      <w:r>
        <w:rPr>
          <w:rFonts w:cs="Arial"/>
          <w:bCs/>
          <w:color w:val="000000"/>
          <w:sz w:val="28"/>
          <w:szCs w:val="28"/>
        </w:rPr>
        <w:t xml:space="preserve">  </w:t>
      </w:r>
      <w:r w:rsidR="00346801">
        <w:rPr>
          <w:rFonts w:cs="Arial"/>
          <w:bCs/>
          <w:color w:val="000000"/>
          <w:sz w:val="28"/>
          <w:szCs w:val="28"/>
        </w:rPr>
        <w:t>В пределах фонда оплаты труда главам сельских поселений, возглавляющим местные администрации и исполняющим полномочия представительного органа сельского поселения, помимо ежемесячного денежного вознаграждения</w:t>
      </w:r>
      <w:proofErr w:type="gramStart"/>
      <w:r w:rsidR="00346801">
        <w:rPr>
          <w:rFonts w:cs="Arial"/>
          <w:bCs/>
          <w:color w:val="000000"/>
          <w:sz w:val="28"/>
          <w:szCs w:val="28"/>
        </w:rPr>
        <w:t xml:space="preserve"> ,</w:t>
      </w:r>
      <w:proofErr w:type="gramEnd"/>
      <w:r w:rsidR="00346801">
        <w:rPr>
          <w:rFonts w:cs="Arial"/>
          <w:bCs/>
          <w:color w:val="000000"/>
          <w:sz w:val="28"/>
          <w:szCs w:val="28"/>
        </w:rPr>
        <w:t xml:space="preserve"> выплачиваются:</w:t>
      </w:r>
    </w:p>
    <w:p w:rsidR="00346801" w:rsidRDefault="00346801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а)</w:t>
      </w:r>
      <w:r w:rsidR="003607F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ежемесячное денежное поощрение в размере двух ежемесячных денежных вознаграждений;</w:t>
      </w:r>
    </w:p>
    <w:p w:rsidR="00346801" w:rsidRDefault="00346801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б)</w:t>
      </w:r>
      <w:r w:rsidR="003607F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едино</w:t>
      </w:r>
      <w:r w:rsidR="00655884">
        <w:rPr>
          <w:rFonts w:cs="Arial"/>
          <w:bCs/>
          <w:color w:val="000000"/>
          <w:sz w:val="28"/>
          <w:szCs w:val="28"/>
        </w:rPr>
        <w:t>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655884" w:rsidRDefault="00655884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в)</w:t>
      </w:r>
      <w:r w:rsidR="003607F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материальная помощь в соответствии с положением  утвержденным</w:t>
      </w:r>
      <w:r w:rsidR="00550C24">
        <w:rPr>
          <w:rFonts w:cs="Arial"/>
          <w:bCs/>
          <w:color w:val="000000"/>
          <w:sz w:val="28"/>
          <w:szCs w:val="28"/>
        </w:rPr>
        <w:t xml:space="preserve"> решением Совета</w:t>
      </w:r>
      <w:r>
        <w:rPr>
          <w:rFonts w:cs="Arial"/>
          <w:bCs/>
          <w:color w:val="000000"/>
          <w:sz w:val="28"/>
          <w:szCs w:val="28"/>
        </w:rPr>
        <w:t xml:space="preserve"> сельского поселения</w:t>
      </w:r>
      <w:r w:rsidR="00550C24">
        <w:rPr>
          <w:rFonts w:cs="Arial"/>
          <w:bCs/>
          <w:color w:val="000000"/>
          <w:sz w:val="28"/>
          <w:szCs w:val="28"/>
        </w:rPr>
        <w:t xml:space="preserve"> Мичуринский сельсовет муниципального района </w:t>
      </w:r>
      <w:proofErr w:type="spellStart"/>
      <w:r w:rsidR="00550C24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550C24">
        <w:rPr>
          <w:rFonts w:cs="Arial"/>
          <w:bCs/>
          <w:color w:val="000000"/>
          <w:sz w:val="28"/>
          <w:szCs w:val="28"/>
        </w:rPr>
        <w:t xml:space="preserve"> район Республики Башкортостан №20/182 от 16.02.2018 г.</w:t>
      </w:r>
    </w:p>
    <w:p w:rsidR="00346801" w:rsidRDefault="00485F8A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  </w:t>
      </w:r>
      <w:r w:rsidR="00346801">
        <w:rPr>
          <w:rFonts w:cs="Arial"/>
          <w:bCs/>
          <w:color w:val="000000"/>
          <w:sz w:val="28"/>
          <w:szCs w:val="28"/>
        </w:rPr>
        <w:t xml:space="preserve"> </w:t>
      </w:r>
      <w:r w:rsidR="000D4F05">
        <w:rPr>
          <w:rFonts w:cs="Arial"/>
          <w:bCs/>
          <w:color w:val="000000"/>
          <w:sz w:val="28"/>
          <w:szCs w:val="28"/>
        </w:rPr>
        <w:t>п.2 р.1 изложить в следующей редакции</w:t>
      </w:r>
      <w:r w:rsidR="00346801">
        <w:rPr>
          <w:rFonts w:cs="Arial"/>
          <w:bCs/>
          <w:color w:val="000000"/>
          <w:sz w:val="28"/>
          <w:szCs w:val="28"/>
        </w:rPr>
        <w:t>:</w:t>
      </w:r>
    </w:p>
    <w:p w:rsidR="00485F8A" w:rsidRDefault="003607FD" w:rsidP="00A03DA3">
      <w:pPr>
        <w:pStyle w:val="a6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   </w:t>
      </w:r>
      <w:r w:rsidR="000D4F05">
        <w:rPr>
          <w:rFonts w:cs="Arial"/>
          <w:bCs/>
          <w:color w:val="000000"/>
          <w:sz w:val="28"/>
          <w:szCs w:val="28"/>
        </w:rPr>
        <w:t>Муниципальным служащим выплачивается ежемесячное денежное поощрение в размере 2 должностных окладов.</w:t>
      </w:r>
      <w:r w:rsidR="00485F8A">
        <w:rPr>
          <w:rFonts w:cs="Arial"/>
          <w:bCs/>
          <w:color w:val="000000"/>
          <w:sz w:val="28"/>
          <w:szCs w:val="28"/>
        </w:rPr>
        <w:t xml:space="preserve"> </w:t>
      </w:r>
    </w:p>
    <w:p w:rsidR="00485F8A" w:rsidRDefault="000D4F05" w:rsidP="003607FD">
      <w:pPr>
        <w:pStyle w:val="a6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в) приложение №1 к указанным нормативам изложить в следующей редакции:</w:t>
      </w:r>
      <w:r w:rsidR="00E52CE5">
        <w:rPr>
          <w:rFonts w:cs="Arial"/>
          <w:bCs/>
          <w:color w:val="000000"/>
          <w:sz w:val="28"/>
          <w:szCs w:val="28"/>
        </w:rPr>
        <w:t xml:space="preserve"> (прилагается)</w:t>
      </w:r>
    </w:p>
    <w:p w:rsidR="00383343" w:rsidRPr="00383343" w:rsidRDefault="00383343" w:rsidP="003607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D4F05">
        <w:rPr>
          <w:sz w:val="28"/>
          <w:szCs w:val="28"/>
        </w:rPr>
        <w:t xml:space="preserve"> </w:t>
      </w:r>
      <w:proofErr w:type="gramStart"/>
      <w:r w:rsidRPr="00383343">
        <w:rPr>
          <w:sz w:val="28"/>
          <w:szCs w:val="28"/>
        </w:rPr>
        <w:t>Контроль за</w:t>
      </w:r>
      <w:proofErr w:type="gramEnd"/>
      <w:r w:rsidRPr="00383343">
        <w:rPr>
          <w:sz w:val="28"/>
          <w:szCs w:val="28"/>
        </w:rPr>
        <w:t xml:space="preserve"> выполнением данного решения возложить на управляющего делами администрации сельского поселения Мичуринский сельсовет </w:t>
      </w:r>
      <w:proofErr w:type="spellStart"/>
      <w:r w:rsidRPr="00383343">
        <w:rPr>
          <w:sz w:val="28"/>
          <w:szCs w:val="28"/>
        </w:rPr>
        <w:t>Низаеву</w:t>
      </w:r>
      <w:proofErr w:type="spellEnd"/>
      <w:r w:rsidRPr="00383343">
        <w:rPr>
          <w:sz w:val="28"/>
          <w:szCs w:val="28"/>
        </w:rPr>
        <w:t xml:space="preserve"> А.И.</w:t>
      </w:r>
    </w:p>
    <w:p w:rsidR="00F20DE8" w:rsidRDefault="00383343" w:rsidP="00383343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Pr="00383343">
        <w:rPr>
          <w:sz w:val="28"/>
          <w:szCs w:val="28"/>
        </w:rPr>
        <w:t xml:space="preserve">. </w:t>
      </w:r>
      <w:r w:rsidR="000D4F05">
        <w:rPr>
          <w:sz w:val="28"/>
          <w:szCs w:val="28"/>
        </w:rPr>
        <w:t xml:space="preserve"> </w:t>
      </w:r>
      <w:r w:rsidRPr="0038334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</w:t>
      </w:r>
      <w:r w:rsidRPr="00383343">
        <w:rPr>
          <w:sz w:val="28"/>
          <w:szCs w:val="28"/>
        </w:rPr>
        <w:t xml:space="preserve">ешение вступает в силу с 1 </w:t>
      </w:r>
      <w:r w:rsidR="00485F8A">
        <w:rPr>
          <w:sz w:val="28"/>
          <w:szCs w:val="28"/>
        </w:rPr>
        <w:t>мая</w:t>
      </w:r>
      <w:r w:rsidRPr="00383343">
        <w:rPr>
          <w:sz w:val="28"/>
          <w:szCs w:val="28"/>
        </w:rPr>
        <w:t xml:space="preserve"> 201</w:t>
      </w:r>
      <w:r w:rsidR="00485F8A">
        <w:rPr>
          <w:sz w:val="28"/>
          <w:szCs w:val="28"/>
        </w:rPr>
        <w:t xml:space="preserve">8 </w:t>
      </w:r>
      <w:r w:rsidRPr="00383343">
        <w:rPr>
          <w:sz w:val="28"/>
          <w:szCs w:val="28"/>
        </w:rPr>
        <w:t>г.</w:t>
      </w:r>
    </w:p>
    <w:p w:rsidR="00383343" w:rsidRDefault="00383343" w:rsidP="00383343">
      <w:pPr>
        <w:pStyle w:val="a6"/>
        <w:rPr>
          <w:sz w:val="28"/>
          <w:szCs w:val="28"/>
        </w:rPr>
      </w:pPr>
    </w:p>
    <w:p w:rsidR="00383343" w:rsidRDefault="00383343" w:rsidP="00383343">
      <w:pPr>
        <w:pStyle w:val="a6"/>
        <w:rPr>
          <w:sz w:val="28"/>
          <w:szCs w:val="28"/>
        </w:rPr>
      </w:pPr>
    </w:p>
    <w:p w:rsidR="00383343" w:rsidRDefault="00383343" w:rsidP="0038334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0D4F05" w:rsidRDefault="000D4F05" w:rsidP="00383343">
      <w:pPr>
        <w:pStyle w:val="a6"/>
        <w:rPr>
          <w:sz w:val="28"/>
          <w:szCs w:val="28"/>
        </w:rPr>
      </w:pPr>
    </w:p>
    <w:p w:rsidR="00E52CE5" w:rsidRDefault="000D4F0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                                                            </w:t>
      </w:r>
      <w:r w:rsidR="00E52CE5">
        <w:rPr>
          <w:rFonts w:cs="Arial"/>
          <w:color w:val="000000"/>
        </w:rPr>
        <w:t xml:space="preserve">                        </w:t>
      </w:r>
      <w:r>
        <w:rPr>
          <w:rFonts w:cs="Arial"/>
          <w:color w:val="000000"/>
        </w:rPr>
        <w:t xml:space="preserve">   </w:t>
      </w:r>
      <w:r w:rsidRPr="008C1AB8">
        <w:rPr>
          <w:rFonts w:cs="Arial"/>
          <w:color w:val="000000"/>
        </w:rPr>
        <w:t xml:space="preserve">Приложение № </w:t>
      </w:r>
      <w:r>
        <w:rPr>
          <w:rFonts w:cs="Arial"/>
          <w:color w:val="000000"/>
        </w:rPr>
        <w:t xml:space="preserve">1 </w:t>
      </w:r>
    </w:p>
    <w:p w:rsidR="00E52CE5" w:rsidRDefault="00E52CE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="000D4F05" w:rsidRPr="008C1AB8">
        <w:rPr>
          <w:rFonts w:cs="Arial"/>
          <w:color w:val="000000"/>
        </w:rPr>
        <w:t xml:space="preserve">к </w:t>
      </w:r>
      <w:r w:rsidR="000D4F05">
        <w:rPr>
          <w:rFonts w:cs="Arial"/>
          <w:color w:val="000000"/>
        </w:rPr>
        <w:t xml:space="preserve">постановлению    №38 </w:t>
      </w:r>
      <w:proofErr w:type="gramStart"/>
      <w:r w:rsidR="000D4F05">
        <w:rPr>
          <w:rFonts w:cs="Arial"/>
          <w:color w:val="000000"/>
        </w:rPr>
        <w:t>от</w:t>
      </w:r>
      <w:proofErr w:type="gramEnd"/>
      <w:r w:rsidR="000D4F05">
        <w:rPr>
          <w:rFonts w:cs="Arial"/>
          <w:color w:val="000000"/>
        </w:rPr>
        <w:t xml:space="preserve"> </w:t>
      </w:r>
    </w:p>
    <w:p w:rsidR="000D4F05" w:rsidRPr="008C1AB8" w:rsidRDefault="00E52CE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="000D4F05">
        <w:rPr>
          <w:rFonts w:cs="Arial"/>
          <w:color w:val="000000"/>
        </w:rPr>
        <w:t xml:space="preserve">30.05.2018 г.                    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Pr="00DF42FB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Предельные нормативы</w:t>
      </w:r>
    </w:p>
    <w:p w:rsidR="000D4F05" w:rsidRPr="00DF42FB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Мичуринский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(6 группа)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Pr="00F82D07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0D4F05" w:rsidRPr="00945064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 сельског</w:t>
      </w:r>
      <w:r w:rsidRPr="00945064">
        <w:rPr>
          <w:rFonts w:cs="Arial"/>
          <w:color w:val="000000"/>
          <w:sz w:val="28"/>
          <w:szCs w:val="28"/>
        </w:rPr>
        <w:t xml:space="preserve">о поселения Мичуринский сельсовет муниципального района </w:t>
      </w:r>
      <w:proofErr w:type="spellStart"/>
      <w:r w:rsidRPr="00945064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945064">
        <w:rPr>
          <w:rFonts w:cs="Arial"/>
          <w:color w:val="000000"/>
          <w:sz w:val="28"/>
          <w:szCs w:val="28"/>
        </w:rPr>
        <w:t xml:space="preserve"> район Республики Башкортостана</w:t>
      </w:r>
    </w:p>
    <w:p w:rsidR="000D4F05" w:rsidRPr="00945064" w:rsidRDefault="000D4F05" w:rsidP="000D4F05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2354</w:t>
            </w:r>
          </w:p>
        </w:tc>
      </w:tr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323</w:t>
            </w:r>
          </w:p>
        </w:tc>
      </w:tr>
      <w:tr w:rsidR="000D4F05" w:rsidRPr="00F82D07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Default="000D4F05" w:rsidP="00E52CE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2</w:t>
            </w:r>
            <w:r w:rsidR="00E52CE5">
              <w:rPr>
                <w:rFonts w:cs="Arial"/>
                <w:color w:val="000000"/>
                <w:sz w:val="28"/>
                <w:szCs w:val="28"/>
              </w:rPr>
              <w:t>692</w:t>
            </w:r>
          </w:p>
        </w:tc>
      </w:tr>
    </w:tbl>
    <w:p w:rsidR="000D4F05" w:rsidRPr="00F82D07" w:rsidRDefault="000D4F05" w:rsidP="000D4F05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0D4F05" w:rsidRDefault="000D4F05" w:rsidP="000D4F05">
      <w:pPr>
        <w:pStyle w:val="a3"/>
        <w:spacing w:before="0" w:beforeAutospacing="0" w:after="0" w:afterAutospacing="0"/>
        <w:ind w:left="4320"/>
        <w:rPr>
          <w:rFonts w:cs="Arial"/>
          <w:color w:val="000000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31395F" w:rsidRDefault="0031395F" w:rsidP="0031395F"/>
    <w:p w:rsidR="0031395F" w:rsidRPr="00F82D07" w:rsidRDefault="0031395F" w:rsidP="0031395F">
      <w:pPr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Pr="00383343" w:rsidRDefault="004F00A0" w:rsidP="00383343">
      <w:pPr>
        <w:pStyle w:val="a6"/>
        <w:rPr>
          <w:sz w:val="28"/>
          <w:szCs w:val="28"/>
        </w:rPr>
      </w:pPr>
    </w:p>
    <w:sectPr w:rsidR="004F00A0" w:rsidRPr="00383343" w:rsidSect="00F2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83343"/>
    <w:rsid w:val="00087279"/>
    <w:rsid w:val="000D4F05"/>
    <w:rsid w:val="001A2649"/>
    <w:rsid w:val="0031395F"/>
    <w:rsid w:val="00346801"/>
    <w:rsid w:val="003607FD"/>
    <w:rsid w:val="00383343"/>
    <w:rsid w:val="00485F8A"/>
    <w:rsid w:val="004F00A0"/>
    <w:rsid w:val="00550C24"/>
    <w:rsid w:val="00655884"/>
    <w:rsid w:val="008E0082"/>
    <w:rsid w:val="00A03DA3"/>
    <w:rsid w:val="00B63579"/>
    <w:rsid w:val="00D11A66"/>
    <w:rsid w:val="00D83C0C"/>
    <w:rsid w:val="00E319B8"/>
    <w:rsid w:val="00E52CE5"/>
    <w:rsid w:val="00F2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3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2018-05-30T11:42:00Z</cp:lastPrinted>
  <dcterms:created xsi:type="dcterms:W3CDTF">2017-06-21T04:01:00Z</dcterms:created>
  <dcterms:modified xsi:type="dcterms:W3CDTF">2018-05-31T10:04:00Z</dcterms:modified>
</cp:coreProperties>
</file>