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4176"/>
      </w:tblGrid>
      <w:tr w:rsidR="009B4AE2" w:rsidRPr="00A85D00" w:rsidTr="009B4AE2"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4AE2" w:rsidRDefault="009B4AE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БАШКОРТОСТАН РЕСПУБЛИКАҺ</w:t>
            </w:r>
            <w:proofErr w:type="gramStart"/>
            <w:r>
              <w:rPr>
                <w:b/>
                <w:sz w:val="18"/>
                <w:szCs w:val="18"/>
                <w:lang w:eastAsia="ar-SA"/>
              </w:rPr>
              <w:t>Ы</w:t>
            </w:r>
            <w:proofErr w:type="gramEnd"/>
          </w:p>
          <w:p w:rsidR="009B4AE2" w:rsidRDefault="009B4AE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Шаран районы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муниципаль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районының</w:t>
            </w:r>
            <w:proofErr w:type="spellEnd"/>
          </w:p>
          <w:p w:rsidR="009B4AE2" w:rsidRDefault="009B4AE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Мичурин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 Советы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</w:p>
          <w:p w:rsidR="009B4AE2" w:rsidRDefault="009B4AE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билә</w:t>
            </w:r>
            <w:proofErr w:type="gramStart"/>
            <w:r>
              <w:rPr>
                <w:b/>
                <w:sz w:val="18"/>
                <w:szCs w:val="18"/>
                <w:lang w:eastAsia="ar-SA"/>
              </w:rPr>
              <w:t>м</w:t>
            </w:r>
            <w:proofErr w:type="gramEnd"/>
            <w:r>
              <w:rPr>
                <w:b/>
                <w:sz w:val="18"/>
                <w:szCs w:val="18"/>
                <w:lang w:eastAsia="ar-SA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хакимиәте</w:t>
            </w:r>
            <w:proofErr w:type="spellEnd"/>
          </w:p>
          <w:p w:rsidR="009B4AE2" w:rsidRDefault="009B4AE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482638, Мичуринск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ауылы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, </w:t>
            </w:r>
          </w:p>
          <w:p w:rsidR="009B4AE2" w:rsidRDefault="009B4AE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Урман-парк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урамы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,  12</w:t>
            </w:r>
          </w:p>
          <w:p w:rsidR="009B4AE2" w:rsidRPr="00A85D00" w:rsidRDefault="009B4AE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</w:t>
            </w:r>
            <w:r w:rsidRPr="00A85D00">
              <w:rPr>
                <w:b/>
                <w:sz w:val="18"/>
                <w:szCs w:val="18"/>
                <w:lang w:eastAsia="ar-SA"/>
              </w:rPr>
              <w:t>.(34769)  2-44-48</w:t>
            </w:r>
          </w:p>
          <w:p w:rsidR="009B4AE2" w:rsidRPr="00A85D00" w:rsidRDefault="009B4AE2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</w:t>
            </w:r>
            <w:r w:rsidRPr="00A85D00">
              <w:rPr>
                <w:b/>
                <w:sz w:val="18"/>
                <w:szCs w:val="18"/>
                <w:lang w:eastAsia="ar-SA"/>
              </w:rPr>
              <w:t>-</w:t>
            </w:r>
            <w:r>
              <w:rPr>
                <w:b/>
                <w:sz w:val="18"/>
                <w:szCs w:val="18"/>
                <w:lang w:val="en-US" w:eastAsia="ar-SA"/>
              </w:rPr>
              <w:t>mail</w:t>
            </w:r>
            <w:r w:rsidRPr="00A85D00">
              <w:rPr>
                <w:b/>
                <w:sz w:val="18"/>
                <w:szCs w:val="18"/>
                <w:lang w:eastAsia="ar-SA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 w:eastAsia="ar-SA"/>
              </w:rPr>
              <w:t>michurss</w:t>
            </w:r>
            <w:proofErr w:type="spellEnd"/>
            <w:r w:rsidRPr="00A85D00">
              <w:rPr>
                <w:b/>
                <w:sz w:val="18"/>
                <w:szCs w:val="18"/>
                <w:lang w:eastAsia="ar-SA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 w:eastAsia="ar-SA"/>
              </w:rPr>
              <w:t>yandex</w:t>
            </w:r>
            <w:proofErr w:type="spellEnd"/>
            <w:r w:rsidRPr="00A85D00">
              <w:rPr>
                <w:b/>
                <w:sz w:val="18"/>
                <w:szCs w:val="18"/>
                <w:lang w:eastAsia="ar-SA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4AE2" w:rsidRDefault="009B4AE2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4AE2" w:rsidRDefault="009B4AE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РЕСПУБЛИКА БАШКОРТОСТАН </w:t>
            </w:r>
          </w:p>
          <w:p w:rsidR="009B4AE2" w:rsidRDefault="009B4AE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9B4AE2" w:rsidRDefault="009B4AE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Мичуринский сельсовет муниципального района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район</w:t>
            </w:r>
          </w:p>
          <w:p w:rsidR="009B4AE2" w:rsidRDefault="009B4AE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452638,с. Мичуринск,</w:t>
            </w:r>
          </w:p>
          <w:p w:rsidR="009B4AE2" w:rsidRDefault="009B4AE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ул. Лесопарковая ,12</w:t>
            </w:r>
          </w:p>
          <w:p w:rsidR="009B4AE2" w:rsidRDefault="009B4AE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тел.(34769) 2-44-48</w:t>
            </w:r>
          </w:p>
          <w:p w:rsidR="009B4AE2" w:rsidRDefault="009B4AE2">
            <w:pPr>
              <w:suppressAutoHyphens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</w:tr>
    </w:tbl>
    <w:p w:rsidR="009B4AE2" w:rsidRDefault="009B4AE2" w:rsidP="009B4AE2">
      <w:pPr>
        <w:rPr>
          <w:rFonts w:ascii="ER Bukinist Bashkir" w:hAnsi="ER Bukinist Bashkir" w:cs="ER Bukinist Bashkir"/>
          <w:sz w:val="16"/>
          <w:szCs w:val="16"/>
          <w:lang w:val="en-US"/>
        </w:rPr>
      </w:pPr>
    </w:p>
    <w:p w:rsidR="00A85D00" w:rsidRDefault="009B4AE2" w:rsidP="00A85D00">
      <w:pPr>
        <w:rPr>
          <w:rFonts w:eastAsia="Arial Unicode MS"/>
          <w:b/>
        </w:rPr>
      </w:pPr>
      <w:r w:rsidRPr="00A85D00">
        <w:rPr>
          <w:b/>
          <w:sz w:val="20"/>
          <w:szCs w:val="20"/>
        </w:rPr>
        <w:t xml:space="preserve">  </w:t>
      </w:r>
      <w:r w:rsidRPr="00A85D00">
        <w:rPr>
          <w:rFonts w:eastAsia="Arial Unicode MS" w:hAnsi="Lucida Sans Unicode"/>
          <w:b/>
        </w:rPr>
        <w:t xml:space="preserve"> </w:t>
      </w:r>
      <w:proofErr w:type="spellStart"/>
      <w:r>
        <w:rPr>
          <w:rFonts w:eastAsia="Arial Unicode MS"/>
          <w:b/>
        </w:rPr>
        <w:t>ҠАРАР</w:t>
      </w:r>
      <w:proofErr w:type="spellEnd"/>
      <w:r>
        <w:rPr>
          <w:rFonts w:eastAsia="Arial Unicode MS"/>
          <w:b/>
        </w:rPr>
        <w:t xml:space="preserve">                                      №29           </w:t>
      </w:r>
      <w:r w:rsidR="00A85D00">
        <w:rPr>
          <w:rFonts w:eastAsia="Arial Unicode MS"/>
          <w:b/>
        </w:rPr>
        <w:t xml:space="preserve">    </w:t>
      </w:r>
      <w:r>
        <w:rPr>
          <w:rFonts w:eastAsia="Arial Unicode MS"/>
          <w:b/>
        </w:rPr>
        <w:t xml:space="preserve">     ПОСТАНОВЛЕНИ</w:t>
      </w:r>
    </w:p>
    <w:p w:rsidR="009B4AE2" w:rsidRPr="00A85D00" w:rsidRDefault="009B4AE2" w:rsidP="00A85D00">
      <w:pPr>
        <w:rPr>
          <w:rFonts w:eastAsia="Arial Unicode MS"/>
          <w:b/>
          <w:lang w:eastAsia="ar-SA"/>
        </w:rPr>
      </w:pPr>
      <w:r>
        <w:t xml:space="preserve">25 март 2015 </w:t>
      </w:r>
      <w:proofErr w:type="spellStart"/>
      <w:r>
        <w:t>й</w:t>
      </w:r>
      <w:proofErr w:type="spellEnd"/>
      <w:r>
        <w:t xml:space="preserve">.                                                    </w:t>
      </w:r>
      <w:r w:rsidR="00A85D00">
        <w:t xml:space="preserve">   </w:t>
      </w:r>
      <w:r>
        <w:t xml:space="preserve"> </w:t>
      </w:r>
      <w:r w:rsidR="00A85D00">
        <w:t xml:space="preserve">   </w:t>
      </w:r>
      <w:r>
        <w:t xml:space="preserve"> 25 марта 2015 г.</w:t>
      </w:r>
    </w:p>
    <w:p w:rsidR="009B4AE2" w:rsidRDefault="009B4AE2" w:rsidP="009B4AE2"/>
    <w:p w:rsidR="009B4AE2" w:rsidRDefault="009B4AE2" w:rsidP="009B4AE2">
      <w:pPr>
        <w:jc w:val="center"/>
        <w:rPr>
          <w:b/>
        </w:rPr>
      </w:pPr>
      <w:r>
        <w:rPr>
          <w:b/>
        </w:rPr>
        <w:t>«О предоставлении земельного участка в аренду</w:t>
      </w:r>
    </w:p>
    <w:p w:rsidR="009B4AE2" w:rsidRDefault="009B4AE2" w:rsidP="009B4AE2">
      <w:pPr>
        <w:jc w:val="center"/>
        <w:rPr>
          <w:b/>
        </w:rPr>
      </w:pPr>
      <w:r>
        <w:rPr>
          <w:b/>
        </w:rPr>
        <w:t>Григорьеву Юрию Андреевичу»</w:t>
      </w:r>
    </w:p>
    <w:p w:rsidR="009B4AE2" w:rsidRDefault="009B4AE2" w:rsidP="009B4AE2"/>
    <w:p w:rsidR="009B4AE2" w:rsidRDefault="009B4AE2" w:rsidP="009B4AE2">
      <w:pPr>
        <w:ind w:firstLine="540"/>
        <w:rPr>
          <w:b/>
        </w:rPr>
      </w:pPr>
      <w:proofErr w:type="gramStart"/>
      <w:r>
        <w:t xml:space="preserve">В соответствии с Земельным кодексом Российской Федерации от 25.10.2001г. №136-ФЗ, ст. 9 и 10 Федерального закона «Об обороте земель сельскохозяйственного назначения» от 24.07.2002 г. № 101-ФЗ, Федерального закона «О введении в действие земельного кодекса Российской Федерации» от 25 октября 2001 года N 137-ФЗ, Федеральным законом «Об общих принципах организации местного самоуправления в Российской Федерации» от 06.10.2003 г. N </w:t>
      </w:r>
      <w:r>
        <w:rPr>
          <w:iCs/>
        </w:rPr>
        <w:t>131</w:t>
      </w:r>
      <w:r>
        <w:t>-</w:t>
      </w:r>
      <w:r>
        <w:rPr>
          <w:iCs/>
        </w:rPr>
        <w:t>ФЗ</w:t>
      </w:r>
      <w:r>
        <w:t>,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информационного сообщения в газете «</w:t>
      </w:r>
      <w:proofErr w:type="spellStart"/>
      <w:r>
        <w:t>Шаранские</w:t>
      </w:r>
      <w:proofErr w:type="spellEnd"/>
      <w:r>
        <w:t xml:space="preserve"> просторы – Шаран </w:t>
      </w:r>
      <w:proofErr w:type="spellStart"/>
      <w:r>
        <w:t>киңлекләре</w:t>
      </w:r>
      <w:proofErr w:type="spellEnd"/>
      <w:r>
        <w:t>» от 17 февраля 2015 года № 18 и единственного заявления Григорьева Юрия Андреевича на предоставление земельного участка в аренду (</w:t>
      </w:r>
      <w:proofErr w:type="spellStart"/>
      <w:r>
        <w:t>вх.№</w:t>
      </w:r>
      <w:proofErr w:type="spellEnd"/>
      <w:r>
        <w:t xml:space="preserve"> об–367/5 от 17.03.2015 г.), </w:t>
      </w:r>
      <w:r>
        <w:rPr>
          <w:b/>
        </w:rPr>
        <w:t>ПОСТАНОВЛЯЮ:</w:t>
      </w:r>
    </w:p>
    <w:p w:rsidR="009B4AE2" w:rsidRDefault="009B4AE2" w:rsidP="009B4AE2"/>
    <w:p w:rsidR="009B4AE2" w:rsidRDefault="009B4AE2" w:rsidP="009B4AE2">
      <w:pPr>
        <w:ind w:firstLine="540"/>
      </w:pPr>
      <w:r>
        <w:tab/>
        <w:t xml:space="preserve">1. Предоставить Григорьеву Юрию Андреевичу, 22.03.1970 года рождения, ИНН 025101104135, паспорт 80 11 397723, выдан 24.12.2011 года Отделением УФМС России по Республике Башкортостан в </w:t>
      </w:r>
      <w:proofErr w:type="spellStart"/>
      <w:r>
        <w:t>Шаранском</w:t>
      </w:r>
      <w:proofErr w:type="spellEnd"/>
      <w:r>
        <w:t xml:space="preserve"> районе, код подразделения 020-069, зарегистрированному по адресу: Россия, Республика Башкортостан, </w:t>
      </w:r>
      <w:proofErr w:type="spellStart"/>
      <w:r>
        <w:t>Шаранский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овоюмашево</w:t>
      </w:r>
      <w:proofErr w:type="spellEnd"/>
      <w:r>
        <w:t xml:space="preserve">, ул. Центральная, д. 64А, в аренду сроком на 10 (десять) лет земельный участок из земель сельскохозяйственного назначения, находящийся по адресу (имеющий адресные ориентиры): Республика Башкортостан, р-н </w:t>
      </w:r>
      <w:proofErr w:type="spellStart"/>
      <w:r>
        <w:t>Шаранский</w:t>
      </w:r>
      <w:proofErr w:type="spellEnd"/>
      <w:r>
        <w:t xml:space="preserve">, </w:t>
      </w:r>
      <w:proofErr w:type="gramStart"/>
      <w:r>
        <w:t>с</w:t>
      </w:r>
      <w:proofErr w:type="gramEnd"/>
      <w:r>
        <w:t>/</w:t>
      </w:r>
      <w:proofErr w:type="gramStart"/>
      <w:r>
        <w:t>с</w:t>
      </w:r>
      <w:proofErr w:type="gramEnd"/>
      <w:r>
        <w:t xml:space="preserve"> Мичуринский, кадастровый номер 02:53:033501:174, разрешенное использование: </w:t>
      </w:r>
      <w:proofErr w:type="gramStart"/>
      <w:r>
        <w:t>Для ведения личного подсобного хозяйства (полевой</w:t>
      </w:r>
      <w:proofErr w:type="gramEnd"/>
      <w:r>
        <w:t xml:space="preserve"> участок), вид сельскохозяйственных угодий - сенокос, площадью 22035 кв.м.</w:t>
      </w:r>
    </w:p>
    <w:p w:rsidR="009B4AE2" w:rsidRDefault="009B4AE2" w:rsidP="009B4AE2">
      <w:r>
        <w:tab/>
        <w:t>2. Участок не обременен публичным сервитутом и иными правами третьих лиц.</w:t>
      </w:r>
    </w:p>
    <w:p w:rsidR="009B4AE2" w:rsidRDefault="009B4AE2" w:rsidP="009B4AE2">
      <w:r>
        <w:rPr>
          <w:sz w:val="27"/>
          <w:szCs w:val="27"/>
        </w:rPr>
        <w:tab/>
        <w:t xml:space="preserve">3. </w:t>
      </w:r>
      <w:r>
        <w:t>Григорьеву Юрию Андреевичу:</w:t>
      </w:r>
    </w:p>
    <w:p w:rsidR="009B4AE2" w:rsidRDefault="009B4AE2" w:rsidP="009B4AE2">
      <w:r>
        <w:tab/>
        <w:t>использовать земельный участок в соответствии с его целевым назначением и принадлежностью к категории земель и разрешенным использованием, способами, которые не должны наносить вред окружающей среде, в том числе земле как природному объекту;</w:t>
      </w:r>
    </w:p>
    <w:p w:rsidR="009B4AE2" w:rsidRDefault="009B4AE2" w:rsidP="009B4AE2">
      <w:r>
        <w:tab/>
        <w:t>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9B4AE2" w:rsidRDefault="009B4AE2" w:rsidP="009B4AE2">
      <w:r>
        <w:lastRenderedPageBreak/>
        <w:tab/>
        <w:t>осуществлять мероприятия по охране земель, соблюдать порядок их использования;</w:t>
      </w:r>
    </w:p>
    <w:p w:rsidR="009B4AE2" w:rsidRDefault="009B4AE2" w:rsidP="009B4AE2">
      <w:r>
        <w:tab/>
        <w:t>своевременно приступить к использованию земельного участка;</w:t>
      </w:r>
    </w:p>
    <w:p w:rsidR="009B4AE2" w:rsidRDefault="009B4AE2" w:rsidP="009B4AE2">
      <w:r>
        <w:tab/>
        <w:t>своевременно производить платежи за землю;</w:t>
      </w:r>
    </w:p>
    <w:p w:rsidR="009B4AE2" w:rsidRDefault="009B4AE2" w:rsidP="009B4AE2">
      <w:r>
        <w:tab/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B4AE2" w:rsidRDefault="009B4AE2" w:rsidP="009B4AE2">
      <w:r>
        <w:tab/>
        <w:t>не допускать загрязнение, захламление, деградацию и ухудшение плодородия почв;</w:t>
      </w:r>
    </w:p>
    <w:p w:rsidR="009B4AE2" w:rsidRDefault="009B4AE2" w:rsidP="009B4AE2">
      <w:r>
        <w:tab/>
        <w:t>не нарушать права других землепользователей и землевладельцев;</w:t>
      </w:r>
    </w:p>
    <w:p w:rsidR="009B4AE2" w:rsidRDefault="009B4AE2" w:rsidP="009B4AE2">
      <w:r>
        <w:tab/>
        <w:t>выполнять иные требования, предусмотренные законами.</w:t>
      </w:r>
    </w:p>
    <w:p w:rsidR="009B4AE2" w:rsidRDefault="009B4AE2" w:rsidP="009B4AE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Заключить договор аренды с Григорьевым Юрием Андреевичем.</w:t>
      </w:r>
    </w:p>
    <w:p w:rsidR="009B4AE2" w:rsidRDefault="009B4AE2" w:rsidP="009B4AE2">
      <w:pPr>
        <w:ind w:firstLine="540"/>
      </w:pPr>
      <w:r>
        <w:t>5. Управляющему делами администрации уведомить Григорьева Юрия Андреевича о принятии данного постановления.</w:t>
      </w:r>
    </w:p>
    <w:p w:rsidR="009B4AE2" w:rsidRDefault="009B4AE2" w:rsidP="009B4AE2">
      <w:pPr>
        <w:ind w:firstLine="540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B4AE2" w:rsidRDefault="009B4AE2" w:rsidP="009B4AE2">
      <w:pPr>
        <w:ind w:firstLine="540"/>
      </w:pPr>
      <w:r>
        <w:tab/>
      </w:r>
    </w:p>
    <w:p w:rsidR="009B4AE2" w:rsidRDefault="009B4AE2" w:rsidP="009B4AE2">
      <w:pPr>
        <w:ind w:firstLine="540"/>
      </w:pPr>
    </w:p>
    <w:p w:rsidR="009B4AE2" w:rsidRDefault="009B4AE2" w:rsidP="009B4AE2">
      <w:pPr>
        <w:ind w:firstLine="540"/>
      </w:pPr>
    </w:p>
    <w:p w:rsidR="009B4AE2" w:rsidRDefault="009B4AE2" w:rsidP="009B4AE2">
      <w:pPr>
        <w:ind w:firstLine="540"/>
      </w:pPr>
    </w:p>
    <w:p w:rsidR="009B4AE2" w:rsidRDefault="009B4AE2" w:rsidP="009B4AE2">
      <w:pPr>
        <w:ind w:firstLine="540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В.Н. </w:t>
      </w:r>
      <w:proofErr w:type="spellStart"/>
      <w:r>
        <w:t>Корочкин</w:t>
      </w:r>
      <w:proofErr w:type="spellEnd"/>
    </w:p>
    <w:p w:rsidR="009B4AE2" w:rsidRDefault="009B4AE2" w:rsidP="009B4AE2">
      <w:pPr>
        <w:ind w:firstLine="540"/>
      </w:pPr>
    </w:p>
    <w:p w:rsidR="009B4AE2" w:rsidRDefault="009B4AE2" w:rsidP="009B4AE2"/>
    <w:p w:rsidR="009B4AE2" w:rsidRDefault="009B4AE2" w:rsidP="009B4AE2"/>
    <w:p w:rsidR="009B4AE2" w:rsidRDefault="009B4AE2" w:rsidP="009B4AE2"/>
    <w:p w:rsidR="009B4AE2" w:rsidRDefault="009B4AE2" w:rsidP="009B4AE2"/>
    <w:p w:rsidR="009B4AE2" w:rsidRDefault="009B4AE2" w:rsidP="009B4AE2"/>
    <w:p w:rsidR="009B4AE2" w:rsidRDefault="009B4AE2" w:rsidP="009B4AE2"/>
    <w:p w:rsidR="009B4AE2" w:rsidRDefault="009B4AE2" w:rsidP="009B4AE2"/>
    <w:p w:rsidR="009B4AE2" w:rsidRDefault="009B4AE2" w:rsidP="009B4AE2"/>
    <w:p w:rsidR="009B4AE2" w:rsidRDefault="009B4AE2" w:rsidP="009B4AE2"/>
    <w:p w:rsidR="009B4AE2" w:rsidRDefault="009B4AE2" w:rsidP="009B4AE2"/>
    <w:p w:rsidR="009B4AE2" w:rsidRDefault="009B4AE2" w:rsidP="009B4AE2"/>
    <w:p w:rsidR="009B4AE2" w:rsidRDefault="009B4AE2" w:rsidP="009B4AE2"/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E2"/>
    <w:rsid w:val="00097249"/>
    <w:rsid w:val="001123D7"/>
    <w:rsid w:val="00234514"/>
    <w:rsid w:val="009B4AE2"/>
    <w:rsid w:val="00A85D00"/>
    <w:rsid w:val="00C1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B4AE2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9B4A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9B4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4</cp:revision>
  <cp:lastPrinted>2015-03-25T11:17:00Z</cp:lastPrinted>
  <dcterms:created xsi:type="dcterms:W3CDTF">2015-03-25T11:16:00Z</dcterms:created>
  <dcterms:modified xsi:type="dcterms:W3CDTF">2015-03-25T11:22:00Z</dcterms:modified>
</cp:coreProperties>
</file>