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2160"/>
        <w:gridCol w:w="5237"/>
      </w:tblGrid>
      <w:tr w:rsidR="001D6CF6" w:rsidRPr="00F578A4" w:rsidTr="00F75D40">
        <w:tc>
          <w:tcPr>
            <w:tcW w:w="34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Башкортостан 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Республикаһы</w:t>
            </w:r>
            <w:proofErr w:type="spellEnd"/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 районы</w:t>
            </w:r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Муниципаль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районының</w:t>
            </w:r>
            <w:proofErr w:type="spellEnd"/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Мичурин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советы</w:t>
            </w:r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билә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әһе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хакимиәте</w:t>
            </w:r>
            <w:proofErr w:type="spellEnd"/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452638</w:t>
            </w: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, Мичуринск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Урман-парк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,  12</w:t>
            </w:r>
          </w:p>
          <w:p w:rsidR="001D6CF6" w:rsidRPr="001D6CF6" w:rsidRDefault="001D6CF6" w:rsidP="001D6C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Тел.(34769)  2-44-48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CF6" w:rsidRPr="001D6CF6" w:rsidRDefault="001D6CF6" w:rsidP="00F75D4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195482" cy="1080920"/>
                  <wp:effectExtent l="19050" t="0" r="4668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05" cy="10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Республика  Башкортостан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Администрация  сельского поселения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Мичуринский сельсовет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муниципального района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proofErr w:type="spell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Шаранский</w:t>
            </w:r>
            <w:proofErr w:type="spell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452638,с. Мичуринск,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ул</w:t>
            </w:r>
            <w:proofErr w:type="gramStart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.Л</w:t>
            </w:r>
            <w:proofErr w:type="gramEnd"/>
            <w:r w:rsidRPr="001D6CF6">
              <w:rPr>
                <w:rFonts w:ascii="Times New Roman" w:hAnsi="Times New Roman" w:cs="Times New Roman"/>
                <w:sz w:val="18"/>
                <w:szCs w:val="18"/>
              </w:rPr>
              <w:t>есопарковая ,12</w:t>
            </w:r>
          </w:p>
          <w:p w:rsidR="001D6CF6" w:rsidRPr="001D6CF6" w:rsidRDefault="001D6CF6" w:rsidP="00F75D40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1D6CF6">
              <w:rPr>
                <w:rFonts w:ascii="Times New Roman" w:hAnsi="Times New Roman" w:cs="Times New Roman"/>
                <w:sz w:val="18"/>
                <w:szCs w:val="18"/>
              </w:rPr>
              <w:t xml:space="preserve">          тел.(34769) 2-44-48</w:t>
            </w:r>
          </w:p>
        </w:tc>
      </w:tr>
    </w:tbl>
    <w:p w:rsidR="0093194E" w:rsidRPr="0093194E" w:rsidRDefault="001D6CF6" w:rsidP="004D3968">
      <w:pPr>
        <w:shd w:val="clear" w:color="auto" w:fill="FFFFFF"/>
        <w:spacing w:before="278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4A0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№ </w:t>
      </w:r>
      <w:r w:rsidR="00E95E45">
        <w:rPr>
          <w:rFonts w:ascii="Times New Roman" w:hAnsi="Times New Roman" w:cs="Times New Roman"/>
          <w:b/>
          <w:sz w:val="28"/>
          <w:szCs w:val="28"/>
        </w:rPr>
        <w:t>2-05</w:t>
      </w:r>
      <w:r w:rsidRPr="002914A0">
        <w:rPr>
          <w:rFonts w:ascii="Times New Roman" w:hAnsi="Times New Roman" w:cs="Times New Roman"/>
          <w:b/>
          <w:sz w:val="28"/>
          <w:szCs w:val="28"/>
        </w:rPr>
        <w:t xml:space="preserve">                  Р</w:t>
      </w:r>
      <w:r w:rsidR="004D3968">
        <w:rPr>
          <w:rFonts w:ascii="Times New Roman" w:hAnsi="Times New Roman" w:cs="Times New Roman"/>
          <w:b/>
          <w:sz w:val="28"/>
          <w:szCs w:val="28"/>
        </w:rPr>
        <w:t xml:space="preserve">АСПОРЯЖЕНИЕ                    </w:t>
      </w:r>
      <w:r w:rsidR="004D3968">
        <w:rPr>
          <w:rFonts w:ascii="Times New Roman" w:hAnsi="Times New Roman" w:cs="Times New Roman"/>
          <w:b/>
          <w:bCs/>
          <w:sz w:val="28"/>
          <w:szCs w:val="28"/>
          <w:lang w:val="be-BY"/>
        </w:rPr>
        <w:t>2</w:t>
      </w:r>
      <w:r w:rsidR="00E95E4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февраль</w:t>
      </w:r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3194E" w:rsidRPr="0093194E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194E" w:rsidRPr="0093194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</w:t>
      </w:r>
      <w:r w:rsidR="004D396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95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D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3968">
        <w:rPr>
          <w:rFonts w:ascii="Times New Roman" w:hAnsi="Times New Roman" w:cs="Times New Roman"/>
          <w:b/>
          <w:sz w:val="28"/>
          <w:szCs w:val="28"/>
        </w:rPr>
        <w:t>2</w:t>
      </w:r>
      <w:r w:rsidR="00E95E45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93194E" w:rsidRPr="0093194E">
        <w:rPr>
          <w:rFonts w:ascii="Times New Roman" w:hAnsi="Times New Roman" w:cs="Times New Roman"/>
          <w:b/>
          <w:sz w:val="28"/>
          <w:szCs w:val="28"/>
        </w:rPr>
        <w:t xml:space="preserve"> 2015 г</w:t>
      </w:r>
    </w:p>
    <w:p w:rsidR="001D6CF6" w:rsidRDefault="001D6CF6" w:rsidP="001D6CF6">
      <w:pPr>
        <w:shd w:val="clear" w:color="auto" w:fill="FFFFFF"/>
        <w:spacing w:before="278"/>
        <w:ind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D3968" w:rsidRDefault="004D3968" w:rsidP="004D3968">
      <w:pPr>
        <w:pStyle w:val="3"/>
        <w:ind w:firstLine="0"/>
      </w:pPr>
      <w:r>
        <w:t xml:space="preserve">              </w:t>
      </w:r>
    </w:p>
    <w:p w:rsidR="004D3968" w:rsidRDefault="004D3968" w:rsidP="004D3968">
      <w:pPr>
        <w:pStyle w:val="3"/>
        <w:ind w:firstLine="0"/>
      </w:pPr>
    </w:p>
    <w:p w:rsidR="00E95E45" w:rsidRDefault="00D677E7" w:rsidP="00E95E45">
      <w:pPr>
        <w:pStyle w:val="3"/>
        <w:ind w:firstLine="0"/>
        <w:jc w:val="center"/>
        <w:rPr>
          <w:b/>
        </w:rPr>
      </w:pPr>
      <w:r w:rsidRPr="00D677E7">
        <w:rPr>
          <w:b/>
        </w:rPr>
        <w:t>О</w:t>
      </w:r>
      <w:r w:rsidR="00E95E45">
        <w:rPr>
          <w:b/>
        </w:rPr>
        <w:t>б утверждении нормы расхода топлива и смазочного материала для автомобильного транспорт администрации сельского поселения</w:t>
      </w:r>
    </w:p>
    <w:p w:rsidR="00E95E45" w:rsidRDefault="00E95E45" w:rsidP="00E95E45"/>
    <w:p w:rsidR="00E95E45" w:rsidRPr="00E95E45" w:rsidRDefault="00E95E45" w:rsidP="00E95E45"/>
    <w:p w:rsidR="00D72E81" w:rsidRDefault="00E95E45" w:rsidP="00F10CA8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F10CA8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</w:t>
      </w:r>
      <w:r w:rsidR="00F10CA8" w:rsidRPr="00F10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14 мая 2014 г. </w:t>
      </w:r>
      <w:r w:rsidR="00D72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F10CA8" w:rsidRPr="00F10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НА-50-р</w:t>
      </w:r>
      <w:r w:rsidR="00F10CA8" w:rsidRPr="00F10C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0CA8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методические рекомендации «Нормы расхода топлив и горюче-смазочных материалов на автомобильном транспорте», введенные в действие распоряжением министерства транспорта РФ от 14 марта 2008г. №АМ-23-р</w:t>
      </w:r>
      <w:r w:rsidR="00D72E81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D72E81" w:rsidRDefault="00D72E81" w:rsidP="00F10CA8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Установить зимние нормативные расходы с 1 января 2015 года по 15 апреля 2015 года с учетом  следующих надбавок:</w:t>
      </w:r>
    </w:p>
    <w:p w:rsidR="00D72E81" w:rsidRDefault="00D72E81" w:rsidP="00F10CA8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работа автотранспорта в зимнее время года -12%</w:t>
      </w:r>
    </w:p>
    <w:p w:rsidR="00527DB6" w:rsidRDefault="00D72E81" w:rsidP="00F10CA8">
      <w:pPr>
        <w:shd w:val="clear" w:color="auto" w:fill="FFFFFF"/>
        <w:tabs>
          <w:tab w:val="left" w:pos="725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27D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автомобилей, находящихся в эксплуатации более 5 лет с общим </w:t>
      </w:r>
      <w:r w:rsidR="00527DB6">
        <w:rPr>
          <w:rFonts w:ascii="Times New Roman" w:hAnsi="Times New Roman" w:cs="Times New Roman"/>
          <w:color w:val="000000"/>
          <w:sz w:val="28"/>
          <w:szCs w:val="28"/>
        </w:rPr>
        <w:t>пробегом более 100 тыс</w:t>
      </w:r>
      <w:proofErr w:type="gramStart"/>
      <w:r w:rsidR="00527DB6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527DB6">
        <w:rPr>
          <w:rFonts w:ascii="Times New Roman" w:hAnsi="Times New Roman" w:cs="Times New Roman"/>
          <w:color w:val="000000"/>
          <w:sz w:val="28"/>
          <w:szCs w:val="28"/>
        </w:rPr>
        <w:t>м - 5 %.</w:t>
      </w:r>
    </w:p>
    <w:p w:rsidR="00E95E45" w:rsidRDefault="00527DB6" w:rsidP="00F10CA8">
      <w:pPr>
        <w:shd w:val="clear" w:color="auto" w:fill="FFFFFF"/>
        <w:tabs>
          <w:tab w:val="left" w:pos="725"/>
        </w:tabs>
        <w:ind w:firstLine="720"/>
        <w:rPr>
          <w:rStyle w:val="col5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2.Настоящее распоряжение считать действующим с 1 января 2015 года.</w:t>
      </w:r>
      <w:r w:rsidR="00F10CA8" w:rsidRPr="00F10CA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0CA8" w:rsidRPr="00F10C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D6CF6" w:rsidRDefault="00527DB6" w:rsidP="00527DB6">
      <w:pPr>
        <w:shd w:val="clear" w:color="auto" w:fill="FFFFFF"/>
        <w:tabs>
          <w:tab w:val="left" w:pos="7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ого поселения                         </w:t>
      </w:r>
      <w:r w:rsidR="001D6CF6">
        <w:rPr>
          <w:rFonts w:ascii="Times New Roman" w:hAnsi="Times New Roman" w:cs="Times New Roman"/>
          <w:sz w:val="28"/>
          <w:szCs w:val="28"/>
        </w:rPr>
        <w:t xml:space="preserve">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5206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1D6CF6" w:rsidRPr="002914A0">
        <w:rPr>
          <w:rFonts w:ascii="Times New Roman" w:hAnsi="Times New Roman" w:cs="Times New Roman"/>
          <w:sz w:val="28"/>
          <w:szCs w:val="28"/>
        </w:rPr>
        <w:t>В.Н.Корочкин</w:t>
      </w:r>
      <w:proofErr w:type="spellEnd"/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34568"/>
    <w:rsid w:val="001123D7"/>
    <w:rsid w:val="001D6CF6"/>
    <w:rsid w:val="002215CB"/>
    <w:rsid w:val="00234514"/>
    <w:rsid w:val="00283603"/>
    <w:rsid w:val="0036359F"/>
    <w:rsid w:val="00475ACC"/>
    <w:rsid w:val="004D3968"/>
    <w:rsid w:val="005206B1"/>
    <w:rsid w:val="00527DB6"/>
    <w:rsid w:val="005D2F6D"/>
    <w:rsid w:val="00670C24"/>
    <w:rsid w:val="006734FC"/>
    <w:rsid w:val="006807EA"/>
    <w:rsid w:val="006C3EBD"/>
    <w:rsid w:val="007C65D3"/>
    <w:rsid w:val="00840802"/>
    <w:rsid w:val="0093194E"/>
    <w:rsid w:val="009B73D7"/>
    <w:rsid w:val="009C3461"/>
    <w:rsid w:val="009D4DF8"/>
    <w:rsid w:val="00AB13AA"/>
    <w:rsid w:val="00B74CDA"/>
    <w:rsid w:val="00C51A14"/>
    <w:rsid w:val="00CC0942"/>
    <w:rsid w:val="00D2692B"/>
    <w:rsid w:val="00D677E7"/>
    <w:rsid w:val="00D72E81"/>
    <w:rsid w:val="00E91247"/>
    <w:rsid w:val="00E95E45"/>
    <w:rsid w:val="00EF46F0"/>
    <w:rsid w:val="00F10CA8"/>
    <w:rsid w:val="00F45AC5"/>
    <w:rsid w:val="00F96BBE"/>
    <w:rsid w:val="00FE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95E45"/>
    <w:rPr>
      <w:color w:val="0094E0"/>
      <w:u w:val="single"/>
    </w:rPr>
  </w:style>
  <w:style w:type="character" w:customStyle="1" w:styleId="col5">
    <w:name w:val="col5"/>
    <w:basedOn w:val="a0"/>
    <w:rsid w:val="00E95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24</cp:revision>
  <cp:lastPrinted>2015-02-03T09:14:00Z</cp:lastPrinted>
  <dcterms:created xsi:type="dcterms:W3CDTF">2014-01-30T09:05:00Z</dcterms:created>
  <dcterms:modified xsi:type="dcterms:W3CDTF">2015-02-03T09:17:00Z</dcterms:modified>
</cp:coreProperties>
</file>