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011F4A" w:rsidTr="00011F4A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F4A" w:rsidRDefault="00011F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011F4A" w:rsidRDefault="00011F4A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011F4A" w:rsidRDefault="00011F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011F4A" w:rsidRDefault="00011F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11F4A" w:rsidRDefault="00011F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11F4A" w:rsidRDefault="00011F4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011F4A" w:rsidRDefault="00011F4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F4A" w:rsidRDefault="00011F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3445" cy="1113790"/>
                  <wp:effectExtent l="19050" t="0" r="190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F4A" w:rsidRDefault="00011F4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011F4A" w:rsidRDefault="00011F4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011F4A" w:rsidRDefault="00011F4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11F4A" w:rsidRDefault="00011F4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011F4A" w:rsidRDefault="00011F4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11F4A" w:rsidRDefault="00011F4A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011F4A" w:rsidRDefault="00011F4A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011F4A" w:rsidRDefault="00011F4A" w:rsidP="00011F4A">
      <w:pPr>
        <w:rPr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  <w:proofErr w:type="spellStart"/>
      <w:r>
        <w:rPr>
          <w:rFonts w:ascii="ER Bukinist Bashkir" w:hAnsi="ER Bukinist Bashkir"/>
          <w:b/>
          <w:bCs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</w:t>
      </w:r>
      <w:proofErr w:type="spellEnd"/>
      <w:r>
        <w:rPr>
          <w:rFonts w:ascii="ER Bukinist Bashkir" w:hAnsi="ER Bukinist Bashkir"/>
          <w:b/>
          <w:sz w:val="28"/>
          <w:szCs w:val="28"/>
        </w:rPr>
        <w:t xml:space="preserve">                                                                                       РЕШЕНИЕ</w:t>
      </w: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Отчет</w:t>
      </w:r>
      <w:r w:rsidR="00315EEE">
        <w:rPr>
          <w:rFonts w:ascii="ER Bukinist Bashkir" w:hAnsi="ER Bukinist Bashkir"/>
          <w:b/>
          <w:sz w:val="28"/>
          <w:szCs w:val="28"/>
        </w:rPr>
        <w:t xml:space="preserve"> депутата Совета сельского поселения  Мичуринский сельсовет  по избирательному округу №3  Соколова Петра Леонидовича</w:t>
      </w: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Pr="00FA627D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EE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Заслушав и обсудив </w:t>
      </w:r>
      <w:r w:rsidR="00315EE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депутата </w:t>
      </w:r>
      <w:r w:rsidR="00315EEE">
        <w:rPr>
          <w:sz w:val="28"/>
          <w:szCs w:val="28"/>
        </w:rPr>
        <w:t xml:space="preserve">Соколова П.Л. о </w:t>
      </w:r>
      <w:r>
        <w:rPr>
          <w:sz w:val="28"/>
          <w:szCs w:val="28"/>
        </w:rPr>
        <w:t xml:space="preserve">выполнении своих депутатских полномочий в избирательном округе № </w:t>
      </w:r>
      <w:r w:rsidR="00315EEE">
        <w:rPr>
          <w:sz w:val="28"/>
          <w:szCs w:val="28"/>
        </w:rPr>
        <w:t>3</w:t>
      </w:r>
      <w:r>
        <w:rPr>
          <w:sz w:val="28"/>
          <w:szCs w:val="28"/>
        </w:rPr>
        <w:t xml:space="preserve"> Совет сельского поселения </w:t>
      </w:r>
      <w:r w:rsidR="00315EEE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решил</w:t>
      </w:r>
      <w:proofErr w:type="gramEnd"/>
      <w:r w:rsidRPr="00FA627D">
        <w:rPr>
          <w:sz w:val="28"/>
          <w:szCs w:val="28"/>
        </w:rPr>
        <w:t>:</w:t>
      </w:r>
    </w:p>
    <w:p w:rsidR="00011F4A" w:rsidRPr="008041A3" w:rsidRDefault="00315EEE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F4A">
        <w:rPr>
          <w:sz w:val="28"/>
          <w:szCs w:val="28"/>
        </w:rPr>
        <w:t>1.</w:t>
      </w:r>
      <w:r>
        <w:rPr>
          <w:sz w:val="28"/>
          <w:szCs w:val="28"/>
        </w:rPr>
        <w:t xml:space="preserve">Отчет </w:t>
      </w:r>
      <w:r w:rsidR="00011F4A" w:rsidRPr="008041A3">
        <w:rPr>
          <w:sz w:val="28"/>
          <w:szCs w:val="28"/>
        </w:rPr>
        <w:t xml:space="preserve"> депутата Совета сельского поселения </w:t>
      </w:r>
      <w:r>
        <w:rPr>
          <w:sz w:val="28"/>
          <w:szCs w:val="28"/>
        </w:rPr>
        <w:t>Соколова П.Л.</w:t>
      </w:r>
      <w:r w:rsidR="00011F4A" w:rsidRPr="008041A3">
        <w:rPr>
          <w:sz w:val="28"/>
          <w:szCs w:val="28"/>
        </w:rPr>
        <w:t xml:space="preserve"> от избирательного округа № </w:t>
      </w:r>
      <w:r>
        <w:rPr>
          <w:sz w:val="28"/>
          <w:szCs w:val="28"/>
        </w:rPr>
        <w:t>3</w:t>
      </w:r>
      <w:r w:rsidR="00011F4A" w:rsidRPr="008041A3">
        <w:rPr>
          <w:sz w:val="28"/>
          <w:szCs w:val="28"/>
        </w:rPr>
        <w:t xml:space="preserve"> принять к сведению</w:t>
      </w:r>
    </w:p>
    <w:p w:rsidR="00011F4A" w:rsidRPr="008041A3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41A3">
        <w:rPr>
          <w:sz w:val="28"/>
          <w:szCs w:val="28"/>
        </w:rPr>
        <w:t xml:space="preserve">Депутату </w:t>
      </w:r>
      <w:r w:rsidR="00315EEE">
        <w:rPr>
          <w:sz w:val="28"/>
          <w:szCs w:val="28"/>
        </w:rPr>
        <w:t>Соколову П.Л.</w:t>
      </w:r>
      <w:r w:rsidRPr="008041A3">
        <w:rPr>
          <w:sz w:val="28"/>
          <w:szCs w:val="28"/>
        </w:rPr>
        <w:t>: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вести свою депутатскую деятельность в строгом соответствии с Уставом сельского поселения, Регламентом Совета сельского поселения, положениями о постоянных комиссиях, правотворческой депутатской этики;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в избирательном округе по разъяснению среди населения законов РБ, РФ, нормативно-правовых актов муниципального района, сельского поселения;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свою работу с избирателями в соответствии с Законом Республики Башкортостан «О статусе депутата районного, городского, районного в городе, сельского, поселкового советов Республики Башкортостан»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</w:t>
      </w:r>
      <w:r w:rsidR="00315EEE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сельсовет.</w:t>
      </w:r>
    </w:p>
    <w:p w:rsidR="00011F4A" w:rsidRDefault="00011F4A" w:rsidP="00011F4A">
      <w:pPr>
        <w:jc w:val="both"/>
        <w:rPr>
          <w:sz w:val="28"/>
          <w:szCs w:val="28"/>
        </w:rPr>
      </w:pP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315EEE"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13F00" w:rsidRDefault="00613F00" w:rsidP="00011F4A">
      <w:pPr>
        <w:jc w:val="both"/>
        <w:rPr>
          <w:sz w:val="28"/>
          <w:szCs w:val="28"/>
        </w:rPr>
      </w:pP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>с.Шаран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E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15E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15E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011F4A" w:rsidRDefault="00011F4A" w:rsidP="0001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13F00">
        <w:rPr>
          <w:sz w:val="28"/>
          <w:szCs w:val="28"/>
        </w:rPr>
        <w:t>403</w:t>
      </w: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011F4A" w:rsidRDefault="00011F4A" w:rsidP="00011F4A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3540CC" w:rsidRDefault="003540CC" w:rsidP="0001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проделанной работе депутата Зайцева И.В. </w:t>
      </w:r>
    </w:p>
    <w:p w:rsidR="003540CC" w:rsidRDefault="003540CC" w:rsidP="0035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 МО «</w:t>
      </w:r>
      <w:proofErr w:type="spellStart"/>
      <w:r>
        <w:rPr>
          <w:b/>
          <w:sz w:val="28"/>
          <w:szCs w:val="28"/>
        </w:rPr>
        <w:t>Куйвозовское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3540CC" w:rsidRDefault="003540CC" w:rsidP="0035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апреля 2013 года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</w:p>
    <w:p w:rsidR="003540CC" w:rsidRDefault="003540CC" w:rsidP="003540C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Свою работу, как депутата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я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Ленинградской области, Уставом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поселение», Регламентом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депутат, я постоянно принимаю участие в работе постоянно действующих комиссий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 Вхожу в постоянно действующие комиссии по промышленности, ЖКХ и транспорту (председатель комиссии); по законодательству, законности и вопросам местного самоуправления (заместитель председателя комиссии).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председатель комиссии по промышленности, ЖКХ и транспорту осуществляю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решений совета депутатов в части, относящейся к полномочиям комиссии. Совместно с представителями администрации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и администрации МО «Всеволожский муниципальный район» неоднократно участвовал в рабочих поездках по территории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на предмет подготовки поселения к отопительному сезону; обследования многоквартирных жилых домов, требующих капитального ремонта; осмотра и выявления ветхого и аварийного жилья, непригодного для проживания; оценки качества производства подрядными организациями капитального ремонта многоквартирных жилых домов. Ежегодно участвую в составлении адресной программы капитального ремонта многоквартирных жилых домов.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заместитель председателя комиссии по законодательству, законности и вопросам местного самоуправления участвую как в правовой экспертизе подготавливаемых муниципальных правовых актов, так и в их разработке. Мною были подготовлены такие проекты нормативно-правовых актов как: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Положение «О порядке предоставления субсидий из бюджета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на капитальный ремонт общего имущества собственников помещений в многоквартирных домах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целевая программа «Энергосбережение и повышение энергетической эффективности 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5"/>
            <w:rFonts w:eastAsiaTheme="majorEastAsia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предоставления из бюджета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субсидий юридическим лицам на возмещение убытков, возникающих в связи с регулированием тарифов на услуги теплоснабжения, водоснабжения и водоотведения на территории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 создании рабочей группы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разработкой генерального плана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 создании рабочей группы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жилищного законодательства по обеспечении малоимущих граждан жилыми помещениями 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депутатских фракциях и группах в совете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казенного учреждения;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целевая программа «Ветеран» и другие.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занимаю активную позицию по отстаиванию интересов нашего муниципального образования и его жителей.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Мною совместно с другими депутатами была выдвинута инициатива о создании рабочей группы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разработкой генерального плана поселения, которую я возглавлял.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было проведено несколько заседаний и совещаний с представителями инициативных групп населения, работниками администрации, представителями проектировщиков, ряд рабочих поездок по территории поселения.</w:t>
      </w:r>
    </w:p>
    <w:p w:rsidR="003540CC" w:rsidRDefault="003540CC" w:rsidP="003540CC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 результатам работы рабочей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разработкой генерального плана поселения было сделано порядка 40 </w:t>
      </w:r>
      <w:r>
        <w:rPr>
          <w:snapToGrid w:val="0"/>
          <w:sz w:val="28"/>
          <w:szCs w:val="28"/>
        </w:rPr>
        <w:t>замечаний и предложений по проекту генерального плана.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Также участвовал в работе </w:t>
      </w:r>
      <w:r>
        <w:rPr>
          <w:sz w:val="28"/>
          <w:szCs w:val="28"/>
        </w:rPr>
        <w:t>рабочей группы совета депутатов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жилищного законодательства по обеспечении малоимущих граждан жилыми помещениями 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Летом 2012 года участвовал в работе комиссии по отбору управляющей организации по управлению многоквартирными домами на территории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 Представлял интересы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 рассмотрении жалоб на работу </w:t>
      </w:r>
      <w:r>
        <w:rPr>
          <w:sz w:val="28"/>
          <w:szCs w:val="28"/>
        </w:rPr>
        <w:lastRenderedPageBreak/>
        <w:t>комиссии в Управлении федеральной антимонопольной службе по Ленинградской области.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работы депутатом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мною по собственной инициативе и по обращениям граждан было сделано порядка 40 запросов в различные государственные и муниципальные органы, а также организации и учреждения: Государственную жилищную инспекцию Ленинградской области, Ленинградское управление федеральной антимонопольной службы, Прокуратуру Ленинградской области и Всеволожскую городскую прокуратуру, администрации МО «Всеволожский муниципальный район» 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поселение», Управление внутренних дел по СПб и ЛО, МЧС,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, управляющие и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работающие на территории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депутата постоянно провожу прием избирателей в </w:t>
      </w:r>
      <w:proofErr w:type="spellStart"/>
      <w:r>
        <w:rPr>
          <w:sz w:val="28"/>
          <w:szCs w:val="28"/>
        </w:rPr>
        <w:t>Гарболовской</w:t>
      </w:r>
      <w:proofErr w:type="spellEnd"/>
      <w:r>
        <w:rPr>
          <w:sz w:val="28"/>
          <w:szCs w:val="28"/>
        </w:rPr>
        <w:t xml:space="preserve"> школе. К сожалению, в последнее время посещаемость избирателей на приемах невысокая. Чтобы повысить эффективность обратной связи с избирателями я активно общаюсь с ними на </w:t>
      </w:r>
      <w:proofErr w:type="spellStart"/>
      <w:r>
        <w:rPr>
          <w:sz w:val="28"/>
          <w:szCs w:val="28"/>
        </w:rPr>
        <w:t>Гарболовском</w:t>
      </w:r>
      <w:proofErr w:type="spellEnd"/>
      <w:r>
        <w:rPr>
          <w:sz w:val="28"/>
          <w:szCs w:val="28"/>
        </w:rPr>
        <w:t xml:space="preserve"> форуме, а также по телефону (918-65-36) и электронной почте (</w:t>
      </w:r>
      <w:hyperlink r:id="rId6" w:history="1">
        <w:r>
          <w:rPr>
            <w:rStyle w:val="a5"/>
            <w:rFonts w:eastAsiaTheme="majorEastAsia"/>
            <w:sz w:val="28"/>
            <w:szCs w:val="28"/>
            <w:lang w:val="en-US"/>
          </w:rPr>
          <w:t>ziv</w:t>
        </w:r>
        <w:r>
          <w:rPr>
            <w:rStyle w:val="a5"/>
            <w:rFonts w:eastAsiaTheme="majorEastAsia"/>
            <w:sz w:val="28"/>
            <w:szCs w:val="28"/>
          </w:rPr>
          <w:t>64@</w:t>
        </w:r>
        <w:r>
          <w:rPr>
            <w:rStyle w:val="a5"/>
            <w:rFonts w:eastAsiaTheme="majorEastAsia"/>
            <w:sz w:val="28"/>
            <w:szCs w:val="28"/>
            <w:lang w:val="en-US"/>
          </w:rPr>
          <w:t>mail</w:t>
        </w:r>
        <w:r>
          <w:rPr>
            <w:rStyle w:val="a5"/>
            <w:rFonts w:eastAsiaTheme="majorEastAsia"/>
            <w:sz w:val="28"/>
            <w:szCs w:val="28"/>
          </w:rPr>
          <w:t>.</w:t>
        </w:r>
        <w:r>
          <w:rPr>
            <w:rStyle w:val="a5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Мною на </w:t>
      </w:r>
      <w:proofErr w:type="spellStart"/>
      <w:r>
        <w:rPr>
          <w:sz w:val="28"/>
          <w:szCs w:val="28"/>
        </w:rPr>
        <w:t>Гарболовском</w:t>
      </w:r>
      <w:proofErr w:type="spellEnd"/>
      <w:r>
        <w:rPr>
          <w:sz w:val="28"/>
          <w:szCs w:val="28"/>
        </w:rPr>
        <w:t xml:space="preserve"> форуме открыта рубрика «Депутатская приемная», также зарегистрирован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по адресу - </w:t>
      </w:r>
      <w:hyperlink r:id="rId7" w:history="1">
        <w:r>
          <w:rPr>
            <w:rStyle w:val="a5"/>
            <w:rFonts w:eastAsiaTheme="majorEastAsia"/>
            <w:sz w:val="28"/>
            <w:szCs w:val="28"/>
          </w:rPr>
          <w:t>http://ziv64.blog.ru/</w:t>
        </w:r>
      </w:hyperlink>
      <w:r>
        <w:rPr>
          <w:sz w:val="28"/>
          <w:szCs w:val="28"/>
        </w:rPr>
        <w:t>. В этих электронных изданиях планируется  давать ответы на интересующие избирателей вопросы, а также обмен мнениями с избирателями по различным аспектам общественной жизни в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 Надеюсь на активную позицию жителей.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 веду рубрику «Правовой навигатор» по различным юридическим вопросам.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обращений граждан и собственной инициативе мною были реализованы: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вечера выпускников </w:t>
      </w:r>
      <w:proofErr w:type="spellStart"/>
      <w:r>
        <w:rPr>
          <w:sz w:val="28"/>
          <w:szCs w:val="28"/>
        </w:rPr>
        <w:t>Гарболовской</w:t>
      </w:r>
      <w:proofErr w:type="spellEnd"/>
      <w:r>
        <w:rPr>
          <w:sz w:val="28"/>
          <w:szCs w:val="28"/>
        </w:rPr>
        <w:t xml:space="preserve"> школы в ТРЦ «</w:t>
      </w:r>
      <w:proofErr w:type="spellStart"/>
      <w:r>
        <w:rPr>
          <w:sz w:val="28"/>
          <w:szCs w:val="28"/>
        </w:rPr>
        <w:t>Колтуши</w:t>
      </w:r>
      <w:proofErr w:type="spellEnd"/>
      <w:r>
        <w:rPr>
          <w:sz w:val="28"/>
          <w:szCs w:val="28"/>
        </w:rPr>
        <w:t>» в 2012 году;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автобусной доставки детей из дер. 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 xml:space="preserve"> в детский сад дер. </w:t>
      </w:r>
      <w:proofErr w:type="spellStart"/>
      <w:r>
        <w:rPr>
          <w:sz w:val="28"/>
          <w:szCs w:val="28"/>
        </w:rPr>
        <w:t>Васкелово</w:t>
      </w:r>
      <w:proofErr w:type="spellEnd"/>
      <w:r>
        <w:rPr>
          <w:sz w:val="28"/>
          <w:szCs w:val="28"/>
        </w:rPr>
        <w:t>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составлена инструкция для жителей пос. </w:t>
      </w:r>
      <w:proofErr w:type="gramStart"/>
      <w:r>
        <w:rPr>
          <w:sz w:val="28"/>
          <w:szCs w:val="28"/>
        </w:rPr>
        <w:t>Стеклянный</w:t>
      </w:r>
      <w:proofErr w:type="gramEnd"/>
      <w:r>
        <w:rPr>
          <w:sz w:val="28"/>
          <w:szCs w:val="28"/>
        </w:rPr>
        <w:t xml:space="preserve"> по созданию гаражно-строительного кооператива;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и консультационной помощи </w:t>
      </w:r>
      <w:proofErr w:type="spellStart"/>
      <w:r>
        <w:rPr>
          <w:sz w:val="28"/>
          <w:szCs w:val="28"/>
        </w:rPr>
        <w:t>Гарболовской</w:t>
      </w:r>
      <w:proofErr w:type="spellEnd"/>
      <w:r>
        <w:rPr>
          <w:sz w:val="28"/>
          <w:szCs w:val="28"/>
        </w:rPr>
        <w:t xml:space="preserve"> школе, детскому саду дер. 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>, творческому коллективу «</w:t>
      </w:r>
      <w:proofErr w:type="spellStart"/>
      <w:r>
        <w:rPr>
          <w:sz w:val="28"/>
          <w:szCs w:val="28"/>
        </w:rPr>
        <w:t>Многоцветие</w:t>
      </w:r>
      <w:proofErr w:type="spellEnd"/>
      <w:r>
        <w:rPr>
          <w:sz w:val="28"/>
          <w:szCs w:val="28"/>
        </w:rPr>
        <w:t xml:space="preserve">», хору </w:t>
      </w:r>
      <w:proofErr w:type="spellStart"/>
      <w:r>
        <w:rPr>
          <w:sz w:val="28"/>
          <w:szCs w:val="28"/>
        </w:rPr>
        <w:t>Гарболовской</w:t>
      </w:r>
      <w:proofErr w:type="spellEnd"/>
      <w:r>
        <w:rPr>
          <w:sz w:val="28"/>
          <w:szCs w:val="28"/>
        </w:rPr>
        <w:t xml:space="preserve"> школы, клубу «Доверие» (дер. 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>);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ограждения детской площадки в районе коттеджей в дер. 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 xml:space="preserve"> (совместно с ООО «</w:t>
      </w:r>
      <w:proofErr w:type="spellStart"/>
      <w:r>
        <w:rPr>
          <w:sz w:val="28"/>
          <w:szCs w:val="28"/>
        </w:rPr>
        <w:t>ГТМ-Стройсервис</w:t>
      </w:r>
      <w:proofErr w:type="spellEnd"/>
      <w:r>
        <w:rPr>
          <w:sz w:val="28"/>
          <w:szCs w:val="28"/>
        </w:rPr>
        <w:t>») и другие.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Также, находясь в тесном контакте с управляющей компанией ООО «</w:t>
      </w:r>
      <w:proofErr w:type="spellStart"/>
      <w:r>
        <w:rPr>
          <w:sz w:val="28"/>
          <w:szCs w:val="28"/>
        </w:rPr>
        <w:t>ГТМ-Стройсервис</w:t>
      </w:r>
      <w:proofErr w:type="spellEnd"/>
      <w:r>
        <w:rPr>
          <w:sz w:val="28"/>
          <w:szCs w:val="28"/>
        </w:rPr>
        <w:t>» (ООО «С.О.Л.К.») стараюсь оперативно реагировать на жалобы граждан по жилищно-коммунальным проблемам.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Мною, совместно с моей женой Зайцевой Мариной Александровной, оказывается шефская помощь одному из старейших жителей пос. </w:t>
      </w:r>
      <w:proofErr w:type="gramStart"/>
      <w:r>
        <w:rPr>
          <w:sz w:val="28"/>
          <w:szCs w:val="28"/>
        </w:rPr>
        <w:t>Стеклянный</w:t>
      </w:r>
      <w:proofErr w:type="gramEnd"/>
      <w:r>
        <w:rPr>
          <w:sz w:val="28"/>
          <w:szCs w:val="28"/>
        </w:rPr>
        <w:t xml:space="preserve"> Казанцевой Инне Владимировне. 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сказать, что специально учет своих «достижений и заслуг» не веду, а стараюсь реагировать на все обращения и замечания граждан поселения и реально помогать им.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депутатской деятельности постоянно совершенствую свой профессиональный уровень, посещая различные курсы, семинары, лекции (в том числе в Совете Федераций РФ). В феврале 2013 года получил второе высшее образование по специальности «юриспруденция» в Российской правовой академии Министерства юстиции РФ.</w:t>
      </w:r>
    </w:p>
    <w:p w:rsidR="003540CC" w:rsidRDefault="003540CC" w:rsidP="00354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хотелось бы сказать, что депутатская деятельность требует знаний в различных областях, большой самоотдачи и работоспособности. В дальнейшем буду стремиться соответствовать высокому званию депутата и оправдывать надежды избирателей.</w:t>
      </w:r>
    </w:p>
    <w:p w:rsidR="003540CC" w:rsidRDefault="003540CC" w:rsidP="003540CC">
      <w:pPr>
        <w:jc w:val="both"/>
        <w:rPr>
          <w:sz w:val="28"/>
          <w:szCs w:val="28"/>
        </w:rPr>
      </w:pPr>
    </w:p>
    <w:p w:rsidR="003540CC" w:rsidRDefault="003540CC" w:rsidP="0035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по 178 избирательному округу </w:t>
      </w:r>
    </w:p>
    <w:p w:rsidR="003540CC" w:rsidRDefault="003540CC" w:rsidP="003540CC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 И.В.</w:t>
      </w:r>
    </w:p>
    <w:p w:rsidR="003540CC" w:rsidRDefault="003540CC" w:rsidP="003540CC">
      <w:pPr>
        <w:jc w:val="both"/>
        <w:rPr>
          <w:sz w:val="28"/>
          <w:szCs w:val="28"/>
        </w:rPr>
      </w:pPr>
    </w:p>
    <w:p w:rsidR="003540CC" w:rsidRDefault="003540CC" w:rsidP="003540CC">
      <w:pPr>
        <w:ind w:firstLine="540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3540CC" w:rsidRDefault="003540CC" w:rsidP="003540CC">
      <w:pPr>
        <w:ind w:firstLine="284"/>
        <w:jc w:val="both"/>
        <w:rPr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40CC"/>
    <w:rsid w:val="00011F4A"/>
    <w:rsid w:val="001123D7"/>
    <w:rsid w:val="00234514"/>
    <w:rsid w:val="00315EEE"/>
    <w:rsid w:val="003540CC"/>
    <w:rsid w:val="00613F00"/>
    <w:rsid w:val="007C0B5E"/>
    <w:rsid w:val="00C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semiHidden/>
    <w:unhideWhenUsed/>
    <w:rsid w:val="003540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v64.b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v64@mail.ru" TargetMode="External"/><Relationship Id="rId5" Type="http://schemas.openxmlformats.org/officeDocument/2006/relationships/hyperlink" Target="consultantplus://offline/ref=8681304F199BB5883F0479A173A39B90566F0CF7D765B5A6F81C2821FC6A8A5D9CE8335B8256C97FC9FD60VBf8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2015-06-29T06:11:00Z</cp:lastPrinted>
  <dcterms:created xsi:type="dcterms:W3CDTF">2015-06-29T04:12:00Z</dcterms:created>
  <dcterms:modified xsi:type="dcterms:W3CDTF">2015-06-29T06:11:00Z</dcterms:modified>
</cp:coreProperties>
</file>