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70" w:rsidRDefault="007D3770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Извещение о приеме заявлений граждан о намерении участвовать в аукционе</w:t>
      </w:r>
    </w:p>
    <w:p w:rsidR="007D3770" w:rsidRDefault="007D3770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7D3770" w:rsidRDefault="00B467BC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D3770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D3770">
        <w:rPr>
          <w:sz w:val="28"/>
          <w:szCs w:val="28"/>
        </w:rPr>
        <w:t xml:space="preserve">, </w:t>
      </w:r>
      <w:r w:rsidR="00611DC4">
        <w:rPr>
          <w:sz w:val="28"/>
          <w:szCs w:val="28"/>
        </w:rPr>
        <w:t>в связи с поступлением заявлений</w:t>
      </w:r>
      <w:r w:rsidR="007D3770">
        <w:rPr>
          <w:sz w:val="28"/>
          <w:szCs w:val="28"/>
        </w:rPr>
        <w:t xml:space="preserve"> о</w:t>
      </w:r>
      <w:r w:rsidR="00734EF8">
        <w:rPr>
          <w:sz w:val="28"/>
          <w:szCs w:val="28"/>
        </w:rPr>
        <w:t xml:space="preserve"> предварительном согласовании</w:t>
      </w:r>
      <w:r w:rsidR="007D3770">
        <w:rPr>
          <w:sz w:val="28"/>
          <w:szCs w:val="28"/>
        </w:rPr>
        <w:t xml:space="preserve"> </w:t>
      </w:r>
      <w:r w:rsidR="00734EF8">
        <w:rPr>
          <w:sz w:val="28"/>
          <w:szCs w:val="28"/>
        </w:rPr>
        <w:t>предоставления</w:t>
      </w:r>
      <w:r w:rsidR="000C26B9">
        <w:rPr>
          <w:sz w:val="28"/>
          <w:szCs w:val="28"/>
        </w:rPr>
        <w:t xml:space="preserve"> в аренду </w:t>
      </w:r>
      <w:r w:rsidR="00611DC4">
        <w:rPr>
          <w:sz w:val="28"/>
          <w:szCs w:val="28"/>
        </w:rPr>
        <w:t xml:space="preserve">земельных участков, согласно </w:t>
      </w:r>
      <w:r w:rsidR="007D3770">
        <w:rPr>
          <w:sz w:val="28"/>
          <w:szCs w:val="28"/>
        </w:rPr>
        <w:t>ст. 39.18. Земельного кодекса Российской Федерации, доводит до сведения граждан информацию о возможности пр</w:t>
      </w:r>
      <w:r w:rsidR="00611DC4">
        <w:rPr>
          <w:sz w:val="28"/>
          <w:szCs w:val="28"/>
        </w:rPr>
        <w:t>едоставления в аренду земельных участков, относящихся</w:t>
      </w:r>
      <w:r w:rsidR="007D3770">
        <w:rPr>
          <w:sz w:val="28"/>
          <w:szCs w:val="28"/>
        </w:rPr>
        <w:t xml:space="preserve"> к землям, государс</w:t>
      </w:r>
      <w:r w:rsidR="00611DC4">
        <w:rPr>
          <w:sz w:val="28"/>
          <w:szCs w:val="28"/>
        </w:rPr>
        <w:t>твенная собственность на которые</w:t>
      </w:r>
      <w:r w:rsidR="007D3770">
        <w:rPr>
          <w:sz w:val="28"/>
          <w:szCs w:val="28"/>
        </w:rPr>
        <w:t xml:space="preserve"> не разграничена:</w:t>
      </w:r>
    </w:p>
    <w:p w:rsidR="005E23C1" w:rsidRDefault="005E23C1" w:rsidP="005E23C1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1. 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</w:t>
      </w:r>
      <w:r w:rsidR="000C26B9">
        <w:rPr>
          <w:bCs/>
          <w:sz w:val="28"/>
          <w:szCs w:val="28"/>
        </w:rPr>
        <w:t>ок с к</w:t>
      </w:r>
      <w:r w:rsidR="00734EF8">
        <w:rPr>
          <w:bCs/>
          <w:sz w:val="28"/>
          <w:szCs w:val="28"/>
        </w:rPr>
        <w:t xml:space="preserve">адастровым номером: </w:t>
      </w:r>
      <w:proofErr w:type="gramStart"/>
      <w:r w:rsidR="00734EF8">
        <w:rPr>
          <w:bCs/>
          <w:sz w:val="28"/>
          <w:szCs w:val="28"/>
        </w:rPr>
        <w:t>02:53:031901</w:t>
      </w:r>
      <w:r w:rsidR="00DD6EB0">
        <w:rPr>
          <w:bCs/>
          <w:sz w:val="28"/>
          <w:szCs w:val="28"/>
        </w:rPr>
        <w:t>:ЗУ</w:t>
      </w:r>
      <w:proofErr w:type="gramEnd"/>
      <w:r w:rsidR="00DD6EB0">
        <w:rPr>
          <w:bCs/>
          <w:sz w:val="28"/>
          <w:szCs w:val="28"/>
        </w:rPr>
        <w:t>1;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DD6EB0">
        <w:rPr>
          <w:bCs/>
          <w:sz w:val="28"/>
          <w:szCs w:val="28"/>
        </w:rPr>
        <w:t>населенных пунктов;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734EF8">
        <w:rPr>
          <w:bCs/>
          <w:sz w:val="28"/>
          <w:szCs w:val="28"/>
        </w:rPr>
        <w:t>2000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</w:t>
      </w:r>
      <w:r w:rsidR="00734EF8">
        <w:rPr>
          <w:bCs/>
          <w:sz w:val="28"/>
          <w:szCs w:val="28"/>
        </w:rPr>
        <w:t>Мичуринский</w:t>
      </w:r>
      <w:r>
        <w:rPr>
          <w:bCs/>
          <w:sz w:val="28"/>
          <w:szCs w:val="28"/>
        </w:rPr>
        <w:t xml:space="preserve"> сельсовет</w:t>
      </w:r>
      <w:r w:rsidR="00704C8E">
        <w:rPr>
          <w:bCs/>
          <w:sz w:val="28"/>
          <w:szCs w:val="28"/>
        </w:rPr>
        <w:t xml:space="preserve">, </w:t>
      </w:r>
      <w:r w:rsidR="00DD6EB0">
        <w:rPr>
          <w:bCs/>
          <w:sz w:val="28"/>
          <w:szCs w:val="28"/>
        </w:rPr>
        <w:t xml:space="preserve">д. </w:t>
      </w:r>
      <w:r w:rsidR="00734EF8">
        <w:rPr>
          <w:bCs/>
          <w:sz w:val="28"/>
          <w:szCs w:val="28"/>
        </w:rPr>
        <w:t>Григорьевка</w:t>
      </w:r>
      <w:r w:rsidR="00DD6EB0">
        <w:rPr>
          <w:bCs/>
          <w:sz w:val="28"/>
          <w:szCs w:val="28"/>
        </w:rPr>
        <w:t xml:space="preserve">, ул. </w:t>
      </w:r>
      <w:r w:rsidR="00734EF8">
        <w:rPr>
          <w:bCs/>
          <w:sz w:val="28"/>
          <w:szCs w:val="28"/>
        </w:rPr>
        <w:t>Луговая, д. 6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DD6EB0">
        <w:rPr>
          <w:bCs/>
          <w:sz w:val="28"/>
          <w:szCs w:val="28"/>
        </w:rPr>
        <w:t>Для ведения личного подсобного хозяйства.</w:t>
      </w:r>
    </w:p>
    <w:p w:rsidR="00611DC4" w:rsidRPr="00611DC4" w:rsidRDefault="00611DC4" w:rsidP="00611DC4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>2</w:t>
      </w:r>
      <w:r w:rsidRPr="00611DC4">
        <w:rPr>
          <w:bCs/>
          <w:sz w:val="28"/>
          <w:szCs w:val="28"/>
        </w:rPr>
        <w:t xml:space="preserve">. 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Земельный участок с кадастровым номером: </w:t>
      </w:r>
      <w:proofErr w:type="gramStart"/>
      <w:r w:rsidRPr="00611DC4">
        <w:rPr>
          <w:bCs/>
          <w:sz w:val="28"/>
          <w:szCs w:val="28"/>
        </w:rPr>
        <w:t>02:53:</w:t>
      </w:r>
      <w:r w:rsidR="00734EF8">
        <w:rPr>
          <w:bCs/>
          <w:sz w:val="28"/>
          <w:szCs w:val="28"/>
        </w:rPr>
        <w:t>031901:ЗУ</w:t>
      </w:r>
      <w:proofErr w:type="gramEnd"/>
      <w:r w:rsidR="00734EF8">
        <w:rPr>
          <w:bCs/>
          <w:sz w:val="28"/>
          <w:szCs w:val="28"/>
        </w:rPr>
        <w:t>1</w:t>
      </w:r>
      <w:r w:rsidRPr="00611DC4">
        <w:rPr>
          <w:bCs/>
          <w:sz w:val="28"/>
          <w:szCs w:val="28"/>
        </w:rPr>
        <w:t>;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Категория земель: Земли населенных пунктов;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Площадь: </w:t>
      </w:r>
      <w:r w:rsidR="00734EF8">
        <w:rPr>
          <w:bCs/>
          <w:sz w:val="28"/>
          <w:szCs w:val="28"/>
        </w:rPr>
        <w:t>2000</w:t>
      </w:r>
      <w:r w:rsidRPr="00611DC4">
        <w:rPr>
          <w:bCs/>
          <w:sz w:val="28"/>
          <w:szCs w:val="28"/>
        </w:rPr>
        <w:t xml:space="preserve"> </w:t>
      </w:r>
      <w:proofErr w:type="spellStart"/>
      <w:r w:rsidRPr="00611DC4">
        <w:rPr>
          <w:bCs/>
          <w:sz w:val="28"/>
          <w:szCs w:val="28"/>
        </w:rPr>
        <w:t>кв.м</w:t>
      </w:r>
      <w:proofErr w:type="spellEnd"/>
      <w:r w:rsidRPr="00611DC4">
        <w:rPr>
          <w:bCs/>
          <w:sz w:val="28"/>
          <w:szCs w:val="28"/>
        </w:rPr>
        <w:t>.;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 w:rsidRPr="00611DC4">
        <w:rPr>
          <w:bCs/>
          <w:sz w:val="28"/>
          <w:szCs w:val="28"/>
        </w:rPr>
        <w:t>Шаранский</w:t>
      </w:r>
      <w:proofErr w:type="spellEnd"/>
      <w:r w:rsidRPr="00611DC4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>Мичуринский</w:t>
      </w:r>
      <w:r w:rsidRPr="00611DC4">
        <w:rPr>
          <w:bCs/>
          <w:sz w:val="28"/>
          <w:szCs w:val="28"/>
        </w:rPr>
        <w:t xml:space="preserve"> сельсовет, д. </w:t>
      </w:r>
      <w:r w:rsidR="00734EF8">
        <w:rPr>
          <w:bCs/>
          <w:sz w:val="28"/>
          <w:szCs w:val="28"/>
        </w:rPr>
        <w:t>Григорьевка</w:t>
      </w:r>
      <w:r w:rsidRPr="00611DC4">
        <w:rPr>
          <w:bCs/>
          <w:sz w:val="28"/>
          <w:szCs w:val="28"/>
        </w:rPr>
        <w:t xml:space="preserve">, ул. </w:t>
      </w:r>
      <w:r w:rsidR="00734EF8">
        <w:rPr>
          <w:bCs/>
          <w:sz w:val="28"/>
          <w:szCs w:val="28"/>
        </w:rPr>
        <w:t>Луговая, д. 8</w:t>
      </w:r>
      <w:r w:rsidRPr="00611DC4">
        <w:rPr>
          <w:bCs/>
          <w:sz w:val="28"/>
          <w:szCs w:val="28"/>
        </w:rPr>
        <w:t>;</w:t>
      </w:r>
    </w:p>
    <w:p w:rsidR="00611DC4" w:rsidRDefault="00611DC4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Разрешенное использование: Для ведения личного подсобного хозяйства.</w:t>
      </w:r>
    </w:p>
    <w:p w:rsidR="00D07FE0" w:rsidRPr="00611DC4" w:rsidRDefault="00D07FE0" w:rsidP="00D07FE0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>3</w:t>
      </w:r>
      <w:r w:rsidRPr="00611DC4">
        <w:rPr>
          <w:bCs/>
          <w:sz w:val="28"/>
          <w:szCs w:val="28"/>
        </w:rPr>
        <w:t xml:space="preserve">. </w:t>
      </w:r>
    </w:p>
    <w:p w:rsidR="00D07FE0" w:rsidRPr="00611DC4" w:rsidRDefault="00D07FE0" w:rsidP="00D07FE0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Земельный участок с кадастровым номером: 02:53:</w:t>
      </w:r>
      <w:r>
        <w:rPr>
          <w:bCs/>
          <w:sz w:val="28"/>
          <w:szCs w:val="28"/>
        </w:rPr>
        <w:t>090102:105</w:t>
      </w:r>
      <w:r w:rsidRPr="00611DC4">
        <w:rPr>
          <w:bCs/>
          <w:sz w:val="28"/>
          <w:szCs w:val="28"/>
        </w:rPr>
        <w:t>;</w:t>
      </w:r>
    </w:p>
    <w:p w:rsidR="00D07FE0" w:rsidRPr="00611DC4" w:rsidRDefault="00D07FE0" w:rsidP="00D07FE0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Категория земель: Земли населенных пунктов;</w:t>
      </w:r>
    </w:p>
    <w:p w:rsidR="00D07FE0" w:rsidRPr="00611DC4" w:rsidRDefault="00D07FE0" w:rsidP="00D07FE0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Площадь: </w:t>
      </w:r>
      <w:r>
        <w:rPr>
          <w:bCs/>
          <w:sz w:val="28"/>
          <w:szCs w:val="28"/>
        </w:rPr>
        <w:t>3423</w:t>
      </w:r>
      <w:r w:rsidRPr="00611DC4">
        <w:rPr>
          <w:bCs/>
          <w:sz w:val="28"/>
          <w:szCs w:val="28"/>
        </w:rPr>
        <w:t xml:space="preserve"> </w:t>
      </w:r>
      <w:proofErr w:type="spellStart"/>
      <w:r w:rsidRPr="00611DC4">
        <w:rPr>
          <w:bCs/>
          <w:sz w:val="28"/>
          <w:szCs w:val="28"/>
        </w:rPr>
        <w:t>кв.м</w:t>
      </w:r>
      <w:proofErr w:type="spellEnd"/>
      <w:r w:rsidRPr="00611DC4">
        <w:rPr>
          <w:bCs/>
          <w:sz w:val="28"/>
          <w:szCs w:val="28"/>
        </w:rPr>
        <w:t>.;</w:t>
      </w:r>
    </w:p>
    <w:p w:rsidR="00D07FE0" w:rsidRPr="001A37C2" w:rsidRDefault="00D07FE0" w:rsidP="00D07FE0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 w:rsidRPr="00611DC4">
        <w:rPr>
          <w:bCs/>
          <w:sz w:val="28"/>
          <w:szCs w:val="28"/>
        </w:rPr>
        <w:t>Шаранский</w:t>
      </w:r>
      <w:proofErr w:type="spellEnd"/>
      <w:r w:rsidRPr="00611DC4"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 w:rsidRPr="00611DC4">
        <w:rPr>
          <w:bCs/>
          <w:sz w:val="28"/>
          <w:szCs w:val="28"/>
        </w:rPr>
        <w:t xml:space="preserve"> сельсовет, </w:t>
      </w:r>
      <w:r>
        <w:rPr>
          <w:bCs/>
          <w:sz w:val="28"/>
          <w:szCs w:val="28"/>
        </w:rPr>
        <w:t>с. Дюртюли</w:t>
      </w:r>
      <w:r w:rsidRPr="00611DC4"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 xml:space="preserve">Луговая,   </w:t>
      </w:r>
      <w:proofErr w:type="gramEnd"/>
      <w:r>
        <w:rPr>
          <w:bCs/>
          <w:sz w:val="28"/>
          <w:szCs w:val="28"/>
        </w:rPr>
        <w:t xml:space="preserve">   д.14 А</w:t>
      </w:r>
      <w:r w:rsidRPr="00611DC4">
        <w:rPr>
          <w:bCs/>
          <w:sz w:val="28"/>
          <w:szCs w:val="28"/>
        </w:rPr>
        <w:t>;</w:t>
      </w:r>
    </w:p>
    <w:p w:rsidR="00D07FE0" w:rsidRDefault="00D07FE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Разрешенное использование: Для ведения личного подсобного хозяйства.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заинтересова</w:t>
      </w:r>
      <w:r w:rsidR="00DD4174">
        <w:rPr>
          <w:sz w:val="28"/>
          <w:szCs w:val="28"/>
        </w:rPr>
        <w:t>нные в предоставлении земельных участков</w:t>
      </w:r>
      <w:r>
        <w:rPr>
          <w:sz w:val="28"/>
          <w:szCs w:val="28"/>
        </w:rPr>
        <w:t>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по </w:t>
      </w:r>
      <w:r w:rsidR="009513CA">
        <w:rPr>
          <w:sz w:val="28"/>
          <w:szCs w:val="28"/>
        </w:rPr>
        <w:t>02.</w:t>
      </w:r>
      <w:r w:rsidR="009513CA" w:rsidRPr="009513CA">
        <w:rPr>
          <w:sz w:val="28"/>
          <w:szCs w:val="28"/>
        </w:rPr>
        <w:t>12</w:t>
      </w:r>
      <w:r>
        <w:rPr>
          <w:sz w:val="28"/>
          <w:szCs w:val="28"/>
        </w:rPr>
        <w:t xml:space="preserve">.2022 года включительно, ежедневно (кроме выходных и праздничных дней) с 09:00 до 18:00 часов (время местное) по адресу: 452630,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с. Шаран, ул. Центральная, д.14.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Полный текст извещения предоставлен на официальном сайте РФ  </w:t>
      </w:r>
      <w:hyperlink r:id="rId4" w:history="1"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муниципально</w:t>
      </w:r>
      <w:r w:rsidR="00611DC4">
        <w:rPr>
          <w:sz w:val="28"/>
          <w:szCs w:val="28"/>
        </w:rPr>
        <w:t xml:space="preserve">го района </w:t>
      </w:r>
      <w:proofErr w:type="spellStart"/>
      <w:r w:rsidR="00611DC4">
        <w:rPr>
          <w:sz w:val="28"/>
          <w:szCs w:val="28"/>
        </w:rPr>
        <w:t>Шаранский</w:t>
      </w:r>
      <w:proofErr w:type="spellEnd"/>
      <w:r w:rsidR="00611DC4">
        <w:rPr>
          <w:sz w:val="28"/>
          <w:szCs w:val="28"/>
        </w:rPr>
        <w:t xml:space="preserve"> район, сайтах</w:t>
      </w:r>
      <w:r>
        <w:rPr>
          <w:sz w:val="28"/>
          <w:szCs w:val="28"/>
        </w:rPr>
        <w:t xml:space="preserve"> сельского поселения </w:t>
      </w:r>
      <w:r w:rsidR="009513CA">
        <w:rPr>
          <w:sz w:val="28"/>
          <w:szCs w:val="28"/>
        </w:rPr>
        <w:t xml:space="preserve">Мичуринского и </w:t>
      </w:r>
      <w:proofErr w:type="spellStart"/>
      <w:r w:rsidR="009513CA"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сельсовет</w:t>
      </w:r>
      <w:r w:rsidR="00611DC4">
        <w:rPr>
          <w:sz w:val="28"/>
          <w:szCs w:val="28"/>
        </w:rPr>
        <w:t>ов</w:t>
      </w:r>
      <w:r>
        <w:rPr>
          <w:sz w:val="28"/>
          <w:szCs w:val="28"/>
        </w:rPr>
        <w:t>,  а также на сайте Министерства земельных и имущественных отношений Республики Башкортостан.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DD6EB0">
          <w:rPr>
            <w:rStyle w:val="a3"/>
            <w:color w:val="auto"/>
            <w:sz w:val="28"/>
            <w:szCs w:val="28"/>
            <w:u w:val="none"/>
          </w:rPr>
          <w:t>https://mzio.bashkortostan.ru/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DD6E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район: </w:t>
      </w:r>
      <w:hyperlink r:id="rId7" w:history="1">
        <w:r w:rsidRPr="00DD6EB0">
          <w:rPr>
            <w:rStyle w:val="a3"/>
            <w:color w:val="auto"/>
            <w:sz w:val="28"/>
            <w:szCs w:val="28"/>
            <w:u w:val="none"/>
          </w:rPr>
          <w:t>https://sharan.bashkortostan.ru/</w:t>
        </w:r>
      </w:hyperlink>
    </w:p>
    <w:p w:rsidR="00611DC4" w:rsidRPr="00611DC4" w:rsidRDefault="00611DC4" w:rsidP="00611DC4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611DC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Мичуринский</w:t>
      </w:r>
      <w:r w:rsidRPr="00611DC4">
        <w:rPr>
          <w:sz w:val="28"/>
          <w:szCs w:val="28"/>
        </w:rPr>
        <w:t xml:space="preserve"> сельсовет: https://sp-michurino.ru</w:t>
      </w:r>
    </w:p>
    <w:p w:rsidR="009513CA" w:rsidRPr="0038535E" w:rsidRDefault="009513CA" w:rsidP="009513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513CA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9513CA">
        <w:rPr>
          <w:sz w:val="28"/>
          <w:szCs w:val="28"/>
        </w:rPr>
        <w:t xml:space="preserve"> сельсовет: https://durtss.ru</w:t>
      </w:r>
    </w:p>
    <w:p w:rsidR="00611DC4" w:rsidRPr="00DD4174" w:rsidRDefault="00611DC4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sectPr w:rsidR="00611DC4" w:rsidRPr="00DD4174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5"/>
    <w:rsid w:val="0001033C"/>
    <w:rsid w:val="00023A0D"/>
    <w:rsid w:val="000746D4"/>
    <w:rsid w:val="000C0C61"/>
    <w:rsid w:val="000C26B9"/>
    <w:rsid w:val="000E47B5"/>
    <w:rsid w:val="0014002B"/>
    <w:rsid w:val="00162061"/>
    <w:rsid w:val="001A37C2"/>
    <w:rsid w:val="002013AC"/>
    <w:rsid w:val="00277ADA"/>
    <w:rsid w:val="002C00B4"/>
    <w:rsid w:val="002E06D4"/>
    <w:rsid w:val="003314C1"/>
    <w:rsid w:val="003372BB"/>
    <w:rsid w:val="003474AE"/>
    <w:rsid w:val="00365256"/>
    <w:rsid w:val="00365429"/>
    <w:rsid w:val="0038535E"/>
    <w:rsid w:val="003870CE"/>
    <w:rsid w:val="003962FB"/>
    <w:rsid w:val="003A3286"/>
    <w:rsid w:val="003B3563"/>
    <w:rsid w:val="00423E6E"/>
    <w:rsid w:val="0046751E"/>
    <w:rsid w:val="004751EC"/>
    <w:rsid w:val="004A4F40"/>
    <w:rsid w:val="004D339A"/>
    <w:rsid w:val="00533CD4"/>
    <w:rsid w:val="0054376B"/>
    <w:rsid w:val="005511A0"/>
    <w:rsid w:val="0055694B"/>
    <w:rsid w:val="00570AC0"/>
    <w:rsid w:val="005825DB"/>
    <w:rsid w:val="005B342E"/>
    <w:rsid w:val="005B74CF"/>
    <w:rsid w:val="005E23C1"/>
    <w:rsid w:val="00611DC4"/>
    <w:rsid w:val="00635B89"/>
    <w:rsid w:val="00647E2B"/>
    <w:rsid w:val="00660862"/>
    <w:rsid w:val="00663D34"/>
    <w:rsid w:val="00680BCA"/>
    <w:rsid w:val="00680DB5"/>
    <w:rsid w:val="0069021B"/>
    <w:rsid w:val="006B7BA1"/>
    <w:rsid w:val="006D37B9"/>
    <w:rsid w:val="006D435E"/>
    <w:rsid w:val="006E1193"/>
    <w:rsid w:val="00704C8E"/>
    <w:rsid w:val="007154E0"/>
    <w:rsid w:val="00734EF8"/>
    <w:rsid w:val="007A147B"/>
    <w:rsid w:val="007B4497"/>
    <w:rsid w:val="007D3770"/>
    <w:rsid w:val="007D7B0F"/>
    <w:rsid w:val="007F28B1"/>
    <w:rsid w:val="007F5255"/>
    <w:rsid w:val="007F5558"/>
    <w:rsid w:val="00862C7B"/>
    <w:rsid w:val="008C2040"/>
    <w:rsid w:val="009050A9"/>
    <w:rsid w:val="009513CA"/>
    <w:rsid w:val="009639DD"/>
    <w:rsid w:val="00963D37"/>
    <w:rsid w:val="009A38F9"/>
    <w:rsid w:val="009D1853"/>
    <w:rsid w:val="009F4C0F"/>
    <w:rsid w:val="009F594A"/>
    <w:rsid w:val="00A022B4"/>
    <w:rsid w:val="00A33AD5"/>
    <w:rsid w:val="00A37CBA"/>
    <w:rsid w:val="00A96E42"/>
    <w:rsid w:val="00AF23F1"/>
    <w:rsid w:val="00B14D71"/>
    <w:rsid w:val="00B467BC"/>
    <w:rsid w:val="00BD6019"/>
    <w:rsid w:val="00BF0678"/>
    <w:rsid w:val="00C01BB3"/>
    <w:rsid w:val="00C168B0"/>
    <w:rsid w:val="00C51863"/>
    <w:rsid w:val="00CB5417"/>
    <w:rsid w:val="00D043BE"/>
    <w:rsid w:val="00D05385"/>
    <w:rsid w:val="00D07FE0"/>
    <w:rsid w:val="00D83A0D"/>
    <w:rsid w:val="00D95BFE"/>
    <w:rsid w:val="00DA107D"/>
    <w:rsid w:val="00DD4174"/>
    <w:rsid w:val="00DD6EB0"/>
    <w:rsid w:val="00E27860"/>
    <w:rsid w:val="00E6158E"/>
    <w:rsid w:val="00E64925"/>
    <w:rsid w:val="00E830AF"/>
    <w:rsid w:val="00E91421"/>
    <w:rsid w:val="00EC7E10"/>
    <w:rsid w:val="00F114E4"/>
    <w:rsid w:val="00F16B51"/>
    <w:rsid w:val="00F21911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FF38-DB76-4931-B290-F129BFD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PC</cp:lastModifiedBy>
  <cp:revision>2</cp:revision>
  <cp:lastPrinted>2022-10-25T09:13:00Z</cp:lastPrinted>
  <dcterms:created xsi:type="dcterms:W3CDTF">2022-11-02T09:40:00Z</dcterms:created>
  <dcterms:modified xsi:type="dcterms:W3CDTF">2022-11-02T09:40:00Z</dcterms:modified>
</cp:coreProperties>
</file>