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C01CD0" w:rsidRPr="00566827" w:rsidTr="00C01CD0">
        <w:trPr>
          <w:cantSplit/>
          <w:trHeight w:val="2275"/>
          <w:jc w:val="center"/>
        </w:trPr>
        <w:tc>
          <w:tcPr>
            <w:tcW w:w="9855" w:type="dxa"/>
            <w:hideMark/>
          </w:tcPr>
          <w:tbl>
            <w:tblPr>
              <w:tblW w:w="9990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757"/>
              <w:gridCol w:w="2408"/>
              <w:gridCol w:w="3825"/>
            </w:tblGrid>
            <w:tr w:rsidR="00C01CD0" w:rsidRPr="00566827" w:rsidTr="00847844">
              <w:trPr>
                <w:trHeight w:val="1707"/>
              </w:trPr>
              <w:tc>
                <w:tcPr>
                  <w:tcW w:w="3757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C01CD0" w:rsidRPr="00566827" w:rsidRDefault="00C01CD0" w:rsidP="00847844">
                  <w:pPr>
                    <w:tabs>
                      <w:tab w:val="left" w:pos="525"/>
                      <w:tab w:val="center" w:pos="2270"/>
                    </w:tabs>
                    <w:ind w:right="-638" w:firstLine="285"/>
                    <w:jc w:val="both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566827">
                    <w:rPr>
                      <w:b/>
                      <w:iCs/>
                      <w:sz w:val="18"/>
                      <w:szCs w:val="18"/>
                    </w:rPr>
                    <w:tab/>
                    <w:t xml:space="preserve">  БАШКОРТОСТАН  РЕСПУБЛИКАҺ</w:t>
                  </w:r>
                  <w:proofErr w:type="gramStart"/>
                  <w:r w:rsidRPr="00566827"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C01CD0" w:rsidRPr="00566827" w:rsidRDefault="00C01CD0" w:rsidP="00847844">
                  <w:pPr>
                    <w:ind w:firstLine="285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566827"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C01CD0" w:rsidRPr="00566827" w:rsidRDefault="00C01CD0" w:rsidP="00847844">
                  <w:pPr>
                    <w:ind w:firstLine="285"/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proofErr w:type="spellStart"/>
                  <w:r w:rsidRPr="00566827"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 w:rsidRPr="00566827">
                    <w:rPr>
                      <w:b/>
                      <w:iCs/>
                      <w:sz w:val="18"/>
                      <w:szCs w:val="18"/>
                    </w:rPr>
                    <w:t xml:space="preserve"> районының</w:t>
                  </w:r>
                </w:p>
                <w:p w:rsidR="00C01CD0" w:rsidRPr="00566827" w:rsidRDefault="00C01CD0" w:rsidP="00847844">
                  <w:pPr>
                    <w:ind w:firstLine="285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566827"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 w:rsidRPr="00566827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566827"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 w:rsidRPr="00566827"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 w:rsidRPr="00566827"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C01CD0" w:rsidRPr="00566827" w:rsidRDefault="00C01CD0" w:rsidP="00847844">
                  <w:pPr>
                    <w:ind w:firstLine="285"/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 w:rsidRPr="00566827"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 w:rsidRPr="00566827">
                    <w:rPr>
                      <w:b/>
                      <w:iCs/>
                      <w:sz w:val="18"/>
                      <w:szCs w:val="18"/>
                    </w:rPr>
                    <w:t xml:space="preserve">  билә</w:t>
                  </w:r>
                  <w:proofErr w:type="gramStart"/>
                  <w:r w:rsidRPr="00566827"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 w:rsidRPr="00566827">
                    <w:rPr>
                      <w:b/>
                      <w:iCs/>
                      <w:sz w:val="18"/>
                      <w:szCs w:val="18"/>
                    </w:rPr>
                    <w:t>әһе хакимиәте</w:t>
                  </w:r>
                </w:p>
                <w:p w:rsidR="00C01CD0" w:rsidRPr="00566827" w:rsidRDefault="00C01CD0" w:rsidP="00847844">
                  <w:pPr>
                    <w:ind w:firstLine="285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566827">
                    <w:rPr>
                      <w:bCs/>
                      <w:iCs/>
                      <w:sz w:val="18"/>
                      <w:szCs w:val="18"/>
                    </w:rPr>
                    <w:t>452638, Мичурин</w:t>
                  </w:r>
                  <w:r w:rsidRPr="00566827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Pr="00566827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66827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Pr="00566827">
                    <w:rPr>
                      <w:bCs/>
                      <w:iCs/>
                      <w:sz w:val="18"/>
                      <w:szCs w:val="18"/>
                    </w:rPr>
                    <w:t>,</w:t>
                  </w:r>
                </w:p>
                <w:p w:rsidR="00C01CD0" w:rsidRPr="00566827" w:rsidRDefault="00C01CD0" w:rsidP="00847844">
                  <w:pPr>
                    <w:ind w:firstLine="285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566827"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 w:rsidRPr="00566827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66827"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 w:rsidRPr="00566827"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C01CD0" w:rsidRPr="00566827" w:rsidRDefault="00C01CD0" w:rsidP="00847844">
                  <w:pPr>
                    <w:ind w:firstLine="285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566827"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 w:rsidRPr="00566827"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 w:rsidRPr="00566827"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C01CD0" w:rsidRPr="00566827" w:rsidRDefault="00C01CD0" w:rsidP="00847844">
                  <w:pPr>
                    <w:ind w:firstLine="285"/>
                    <w:rPr>
                      <w:bCs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8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C01CD0" w:rsidRPr="00566827" w:rsidRDefault="00C01CD0" w:rsidP="00847844">
                  <w:pPr>
                    <w:ind w:right="497" w:firstLine="355"/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566827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90625" cy="923925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1CD0" w:rsidRPr="00566827" w:rsidRDefault="00C01CD0" w:rsidP="00847844">
                  <w:pPr>
                    <w:ind w:right="355" w:firstLine="851"/>
                    <w:jc w:val="center"/>
                    <w:rPr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25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C01CD0" w:rsidRPr="00566827" w:rsidRDefault="00C01CD0" w:rsidP="00847844">
                  <w:pPr>
                    <w:ind w:right="173" w:hanging="70"/>
                    <w:jc w:val="center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566827">
                    <w:rPr>
                      <w:b/>
                      <w:iCs/>
                      <w:sz w:val="18"/>
                      <w:szCs w:val="18"/>
                    </w:rPr>
                    <w:t>РЕСПУБЛИКА БАШКОРТОСТАН</w:t>
                  </w:r>
                </w:p>
                <w:p w:rsidR="00C01CD0" w:rsidRPr="00566827" w:rsidRDefault="00C01CD0" w:rsidP="00847844">
                  <w:pPr>
                    <w:ind w:left="-211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566827">
                    <w:rPr>
                      <w:b/>
                      <w:iCs/>
                      <w:sz w:val="18"/>
                      <w:szCs w:val="18"/>
                    </w:rPr>
                    <w:t xml:space="preserve">  Администрация сельского поселения</w:t>
                  </w:r>
                </w:p>
                <w:p w:rsidR="00C01CD0" w:rsidRPr="00566827" w:rsidRDefault="00C01CD0" w:rsidP="00847844">
                  <w:pPr>
                    <w:ind w:firstLine="356"/>
                    <w:rPr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566827">
                    <w:rPr>
                      <w:b/>
                      <w:iCs/>
                      <w:sz w:val="18"/>
                      <w:szCs w:val="18"/>
                    </w:rPr>
                    <w:t xml:space="preserve">        Мичуринский сельсовет</w:t>
                  </w:r>
                </w:p>
                <w:p w:rsidR="00C01CD0" w:rsidRPr="00566827" w:rsidRDefault="00C01CD0" w:rsidP="00847844">
                  <w:pPr>
                    <w:ind w:firstLine="640"/>
                    <w:rPr>
                      <w:b/>
                      <w:iCs/>
                      <w:sz w:val="18"/>
                      <w:szCs w:val="18"/>
                    </w:rPr>
                  </w:pPr>
                  <w:r w:rsidRPr="00566827">
                    <w:rPr>
                      <w:b/>
                      <w:iCs/>
                      <w:sz w:val="18"/>
                      <w:szCs w:val="18"/>
                    </w:rPr>
                    <w:t xml:space="preserve">   муниципального района</w:t>
                  </w:r>
                </w:p>
                <w:p w:rsidR="00C01CD0" w:rsidRPr="00566827" w:rsidRDefault="00C01CD0" w:rsidP="00847844">
                  <w:pPr>
                    <w:rPr>
                      <w:bCs/>
                      <w:iCs/>
                      <w:sz w:val="18"/>
                      <w:szCs w:val="18"/>
                    </w:rPr>
                  </w:pPr>
                  <w:r w:rsidRPr="00566827">
                    <w:rPr>
                      <w:b/>
                      <w:iCs/>
                      <w:sz w:val="18"/>
                      <w:szCs w:val="18"/>
                    </w:rPr>
                    <w:t xml:space="preserve">                        </w:t>
                  </w:r>
                  <w:proofErr w:type="spellStart"/>
                  <w:r w:rsidRPr="00566827"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 w:rsidRPr="00566827"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C01CD0" w:rsidRPr="00566827" w:rsidRDefault="00C01CD0" w:rsidP="0084784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566827">
                    <w:rPr>
                      <w:bCs/>
                      <w:iCs/>
                      <w:sz w:val="18"/>
                      <w:szCs w:val="18"/>
                    </w:rPr>
                    <w:t>452638,с. Мичуринск,</w:t>
                  </w:r>
                </w:p>
                <w:p w:rsidR="00C01CD0" w:rsidRPr="00566827" w:rsidRDefault="00C01CD0" w:rsidP="00847844">
                  <w:pPr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 w:rsidRPr="00566827">
                    <w:rPr>
                      <w:bCs/>
                      <w:iCs/>
                      <w:sz w:val="18"/>
                      <w:szCs w:val="18"/>
                    </w:rPr>
                    <w:t>ул. Лесопарковая ,12</w:t>
                  </w:r>
                </w:p>
                <w:p w:rsidR="00C01CD0" w:rsidRPr="00566827" w:rsidRDefault="00C01CD0" w:rsidP="00847844">
                  <w:pPr>
                    <w:ind w:firstLine="851"/>
                    <w:rPr>
                      <w:iCs/>
                      <w:color w:val="000000"/>
                      <w:sz w:val="18"/>
                      <w:szCs w:val="18"/>
                    </w:rPr>
                  </w:pPr>
                  <w:r w:rsidRPr="00566827">
                    <w:rPr>
                      <w:bCs/>
                      <w:iCs/>
                      <w:sz w:val="18"/>
                      <w:szCs w:val="18"/>
                    </w:rPr>
                    <w:t xml:space="preserve">      тел.(34769) 2-44-48</w:t>
                  </w:r>
                </w:p>
              </w:tc>
            </w:tr>
          </w:tbl>
          <w:p w:rsidR="00C01CD0" w:rsidRPr="00566827" w:rsidRDefault="00C01CD0" w:rsidP="00C01CD0">
            <w:pPr>
              <w:autoSpaceDE w:val="0"/>
              <w:autoSpaceDN w:val="0"/>
              <w:adjustRightInd w:val="0"/>
              <w:ind w:firstLine="143"/>
              <w:rPr>
                <w:b/>
                <w:color w:val="000000"/>
                <w:sz w:val="28"/>
                <w:szCs w:val="28"/>
              </w:rPr>
            </w:pPr>
            <w:r w:rsidRPr="00566827">
              <w:rPr>
                <w:b/>
                <w:sz w:val="28"/>
                <w:szCs w:val="28"/>
                <w:lang w:val="be-BY"/>
              </w:rPr>
              <w:t>ҠАРАР</w:t>
            </w:r>
            <w:r w:rsidRPr="00566827">
              <w:rPr>
                <w:b/>
                <w:sz w:val="28"/>
                <w:szCs w:val="28"/>
              </w:rPr>
              <w:tab/>
            </w:r>
            <w:r w:rsidRPr="00566827">
              <w:rPr>
                <w:b/>
                <w:sz w:val="28"/>
                <w:szCs w:val="28"/>
              </w:rPr>
              <w:tab/>
              <w:t xml:space="preserve">                                 №</w:t>
            </w:r>
            <w:r>
              <w:rPr>
                <w:b/>
                <w:sz w:val="28"/>
                <w:szCs w:val="28"/>
              </w:rPr>
              <w:t>88</w:t>
            </w:r>
            <w:r w:rsidRPr="00566827">
              <w:rPr>
                <w:b/>
                <w:sz w:val="28"/>
                <w:szCs w:val="28"/>
              </w:rPr>
              <w:t xml:space="preserve"> </w:t>
            </w:r>
            <w:r w:rsidRPr="00566827">
              <w:rPr>
                <w:b/>
                <w:sz w:val="28"/>
                <w:szCs w:val="28"/>
              </w:rPr>
              <w:tab/>
              <w:t xml:space="preserve">               ПОСТАНОВЛЕНИЕ</w:t>
            </w:r>
          </w:p>
        </w:tc>
      </w:tr>
    </w:tbl>
    <w:p w:rsidR="00C01CD0" w:rsidRDefault="00C01CD0" w:rsidP="00C01CD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29 август</w:t>
      </w:r>
      <w:r w:rsidRPr="00566827">
        <w:rPr>
          <w:b/>
          <w:color w:val="000000"/>
          <w:sz w:val="28"/>
          <w:szCs w:val="28"/>
        </w:rPr>
        <w:t xml:space="preserve"> 2019 </w:t>
      </w:r>
      <w:proofErr w:type="spellStart"/>
      <w:r w:rsidRPr="00566827">
        <w:rPr>
          <w:b/>
          <w:color w:val="000000"/>
          <w:sz w:val="28"/>
          <w:szCs w:val="28"/>
        </w:rPr>
        <w:t>й</w:t>
      </w:r>
      <w:proofErr w:type="spellEnd"/>
      <w:r w:rsidRPr="00566827">
        <w:rPr>
          <w:b/>
          <w:color w:val="000000"/>
          <w:sz w:val="28"/>
          <w:szCs w:val="28"/>
        </w:rPr>
        <w:t xml:space="preserve">.                                                                 </w:t>
      </w:r>
      <w:r>
        <w:rPr>
          <w:b/>
          <w:color w:val="000000"/>
          <w:sz w:val="28"/>
          <w:szCs w:val="28"/>
        </w:rPr>
        <w:t>29 августа</w:t>
      </w:r>
      <w:r w:rsidRPr="00566827">
        <w:rPr>
          <w:b/>
          <w:color w:val="000000"/>
          <w:sz w:val="28"/>
          <w:szCs w:val="28"/>
        </w:rPr>
        <w:t xml:space="preserve"> 2019</w:t>
      </w:r>
    </w:p>
    <w:p w:rsidR="00C01CD0" w:rsidRDefault="00C01CD0" w:rsidP="00C01CD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01CD0" w:rsidRDefault="00C01CD0" w:rsidP="00C01CD0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</w:t>
      </w:r>
    </w:p>
    <w:p w:rsidR="00C01CD0" w:rsidRDefault="00C01CD0" w:rsidP="00C01CD0">
      <w:pPr>
        <w:keepNext/>
        <w:keepLines/>
        <w:rPr>
          <w:b/>
          <w:sz w:val="28"/>
          <w:szCs w:val="28"/>
        </w:rPr>
      </w:pPr>
    </w:p>
    <w:p w:rsidR="00C01CD0" w:rsidRDefault="00C01CD0" w:rsidP="00C01CD0">
      <w:pPr>
        <w:pStyle w:val="3"/>
        <w:ind w:right="-142"/>
        <w:jc w:val="both"/>
        <w:rPr>
          <w:sz w:val="28"/>
          <w:szCs w:val="28"/>
        </w:rPr>
      </w:pPr>
      <w:r>
        <w:rPr>
          <w:rStyle w:val="1"/>
          <w:b/>
          <w:sz w:val="28"/>
        </w:rPr>
        <w:tab/>
      </w:r>
      <w:proofErr w:type="gramStart"/>
      <w:r>
        <w:rPr>
          <w:rStyle w:val="1"/>
          <w:sz w:val="28"/>
          <w:szCs w:val="28"/>
        </w:rPr>
        <w:t xml:space="preserve">В соответствии со статьей 40 Градостроительного кодекса Российской Федерации, принимая во внимание заключение комиссии </w:t>
      </w:r>
      <w:r>
        <w:rPr>
          <w:sz w:val="28"/>
          <w:szCs w:val="28"/>
        </w:rPr>
        <w:t>по</w:t>
      </w:r>
      <w:r>
        <w:rPr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землепользованию и застройки сельского поселения</w:t>
      </w:r>
      <w:r>
        <w:rPr>
          <w:sz w:val="28"/>
          <w:szCs w:val="28"/>
        </w:rPr>
        <w:t xml:space="preserve"> Мичуринский сельсовет муниципального района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от 26 августа 2019 года о результатах публичных слушаний предоставления разрешения на отклонение от предельных параметров разрешенного строительства </w:t>
      </w:r>
      <w:proofErr w:type="spellStart"/>
      <w:r>
        <w:rPr>
          <w:sz w:val="28"/>
          <w:szCs w:val="28"/>
        </w:rPr>
        <w:t>Миннигалееву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Амирьяновичу</w:t>
      </w:r>
      <w:proofErr w:type="spellEnd"/>
      <w:r>
        <w:rPr>
          <w:sz w:val="28"/>
          <w:szCs w:val="28"/>
        </w:rPr>
        <w:t xml:space="preserve"> </w:t>
      </w:r>
      <w:r w:rsidRPr="00C01CD0">
        <w:rPr>
          <w:sz w:val="28"/>
          <w:szCs w:val="28"/>
        </w:rPr>
        <w:t>для размещения дома блокированной застройки на земельном участке с кадастровым номером</w:t>
      </w:r>
      <w:proofErr w:type="gramEnd"/>
      <w:r w:rsidRPr="00C01CD0">
        <w:rPr>
          <w:sz w:val="28"/>
          <w:szCs w:val="28"/>
        </w:rPr>
        <w:t xml:space="preserve"> 02:53:030102:46, общей площадью 1478 кв.м.,  </w:t>
      </w:r>
      <w:proofErr w:type="gramStart"/>
      <w:r w:rsidRPr="00C01CD0">
        <w:rPr>
          <w:sz w:val="28"/>
          <w:szCs w:val="28"/>
        </w:rPr>
        <w:t>расположенном</w:t>
      </w:r>
      <w:proofErr w:type="gramEnd"/>
      <w:r w:rsidRPr="00C01CD0">
        <w:rPr>
          <w:sz w:val="28"/>
          <w:szCs w:val="28"/>
        </w:rPr>
        <w:t xml:space="preserve"> по адресу: Республика Башкортостан, </w:t>
      </w:r>
      <w:proofErr w:type="spellStart"/>
      <w:r w:rsidRPr="00C01CD0">
        <w:rPr>
          <w:sz w:val="28"/>
          <w:szCs w:val="28"/>
        </w:rPr>
        <w:t>Шаранский</w:t>
      </w:r>
      <w:proofErr w:type="spellEnd"/>
      <w:r w:rsidRPr="00C01CD0">
        <w:rPr>
          <w:sz w:val="28"/>
          <w:szCs w:val="28"/>
        </w:rPr>
        <w:t xml:space="preserve"> район, с. Мичуринск, ул. Лесопарковая</w:t>
      </w:r>
      <w:proofErr w:type="gramStart"/>
      <w:r w:rsidRPr="00C01CD0">
        <w:rPr>
          <w:sz w:val="28"/>
          <w:szCs w:val="28"/>
        </w:rPr>
        <w:t>,д</w:t>
      </w:r>
      <w:proofErr w:type="gramEnd"/>
      <w:r w:rsidRPr="00C01CD0">
        <w:rPr>
          <w:sz w:val="28"/>
          <w:szCs w:val="28"/>
        </w:rPr>
        <w:t>.11Б, в части увеличения минимальных отступов от границ земельных участков в целях определения мест допустимого размещения здания, строений, сооружений, за пределами которых запрещено строительство здания, строений, сооружений (м) с 1200 кв. метров до 1478 кв.метров</w:t>
      </w:r>
      <w:r>
        <w:rPr>
          <w:szCs w:val="28"/>
        </w:rPr>
        <w:t>.</w:t>
      </w:r>
      <w:r>
        <w:rPr>
          <w:sz w:val="28"/>
          <w:szCs w:val="28"/>
        </w:rPr>
        <w:t>, ПОСТАНОВЛЯЮ:</w:t>
      </w:r>
    </w:p>
    <w:p w:rsidR="00C01CD0" w:rsidRPr="00C01CD0" w:rsidRDefault="00C01CD0" w:rsidP="00C01CD0">
      <w:pPr>
        <w:pStyle w:val="a7"/>
        <w:tabs>
          <w:tab w:val="left" w:pos="142"/>
        </w:tabs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1.Предоставить </w:t>
      </w:r>
      <w:proofErr w:type="spellStart"/>
      <w:r>
        <w:rPr>
          <w:sz w:val="28"/>
          <w:szCs w:val="28"/>
        </w:rPr>
        <w:t>Миннигалееву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Амирьяновичу</w:t>
      </w:r>
      <w:proofErr w:type="spellEnd"/>
      <w:r>
        <w:rPr>
          <w:sz w:val="28"/>
          <w:szCs w:val="28"/>
        </w:rPr>
        <w:t xml:space="preserve"> разрешение на отклонение от предельных параметров разрешенного строительства </w:t>
      </w:r>
      <w:r w:rsidRPr="00C01CD0">
        <w:rPr>
          <w:sz w:val="28"/>
          <w:szCs w:val="28"/>
        </w:rPr>
        <w:t xml:space="preserve">для размещения дома блокированной застройки на земельном участке с кадастровым номером 02:53:030102:46, общей площадью 1478 кв.м.,  расположенном по адресу: Республика Башкортостан, </w:t>
      </w:r>
      <w:proofErr w:type="spellStart"/>
      <w:r w:rsidRPr="00C01CD0">
        <w:rPr>
          <w:sz w:val="28"/>
          <w:szCs w:val="28"/>
        </w:rPr>
        <w:t>Шаранский</w:t>
      </w:r>
      <w:proofErr w:type="spellEnd"/>
      <w:r w:rsidRPr="00C01CD0">
        <w:rPr>
          <w:sz w:val="28"/>
          <w:szCs w:val="28"/>
        </w:rPr>
        <w:t xml:space="preserve"> район, с. Мичуринск, ул. Лесопарковая</w:t>
      </w:r>
      <w:proofErr w:type="gramStart"/>
      <w:r w:rsidRPr="00C01CD0">
        <w:rPr>
          <w:sz w:val="28"/>
          <w:szCs w:val="28"/>
        </w:rPr>
        <w:t>,д</w:t>
      </w:r>
      <w:proofErr w:type="gramEnd"/>
      <w:r w:rsidRPr="00C01CD0">
        <w:rPr>
          <w:sz w:val="28"/>
          <w:szCs w:val="28"/>
        </w:rPr>
        <w:t>.11Б, в части увеличения минимальных отступов от границ земельных участков в целях определения мест допустимого размещения здания, строений, сооружений, за пределами которых запрещено строительство здания, строений, сооружений (м) с 1200 кв. метров до 1478 кв.метров.</w:t>
      </w:r>
    </w:p>
    <w:p w:rsidR="00C01CD0" w:rsidRPr="00C01CD0" w:rsidRDefault="00C01CD0" w:rsidP="00C01CD0">
      <w:pPr>
        <w:pStyle w:val="HTML"/>
        <w:spacing w:after="150" w:line="315" w:lineRule="atLeast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/>
          <w:sz w:val="28"/>
          <w:szCs w:val="28"/>
        </w:rPr>
        <w:t xml:space="preserve">2.Обнародовать настоящее постановление на информационных стендах здания Администрации сельского поселения </w:t>
      </w:r>
      <w:r w:rsidRPr="00C01CD0">
        <w:rPr>
          <w:rStyle w:val="1"/>
          <w:rFonts w:ascii="Times New Roman" w:hAnsi="Times New Roman" w:cs="Times New Roman"/>
          <w:sz w:val="28"/>
          <w:szCs w:val="28"/>
        </w:rPr>
        <w:t>Мичуринский</w:t>
      </w:r>
      <w:r w:rsidRPr="00C01CD0">
        <w:rPr>
          <w:rStyle w:val="1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и разместить на официальном сайте сельского поселения </w:t>
      </w:r>
      <w:r w:rsidRPr="00C01CD0">
        <w:rPr>
          <w:rStyle w:val="1"/>
          <w:rFonts w:ascii="Times New Roman" w:hAnsi="Times New Roman" w:cs="Times New Roman"/>
          <w:sz w:val="28"/>
          <w:szCs w:val="28"/>
        </w:rPr>
        <w:t>Мичуринский</w:t>
      </w:r>
      <w:r>
        <w:rPr>
          <w:rStyle w:val="1"/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hyperlink r:id="rId5" w:history="1">
        <w:r w:rsidRPr="00C01CD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http://sp-michurino.ru/</w:t>
        </w:r>
      </w:hyperlink>
      <w:r w:rsidRPr="00C01CD0">
        <w:rPr>
          <w:rFonts w:ascii="Times New Roman" w:hAnsi="Times New Roman" w:cs="Times New Roman"/>
          <w:sz w:val="28"/>
          <w:szCs w:val="28"/>
        </w:rPr>
        <w:t>.</w:t>
      </w:r>
    </w:p>
    <w:p w:rsidR="00C01CD0" w:rsidRDefault="00C01CD0" w:rsidP="00C01CD0">
      <w:pPr>
        <w:pStyle w:val="a6"/>
        <w:spacing w:after="0" w:line="240" w:lineRule="auto"/>
        <w:ind w:left="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01CD0" w:rsidRDefault="00C01CD0" w:rsidP="00C01CD0">
      <w:pPr>
        <w:tabs>
          <w:tab w:val="left" w:pos="520"/>
        </w:tabs>
        <w:rPr>
          <w:b/>
          <w:sz w:val="28"/>
          <w:szCs w:val="28"/>
        </w:rPr>
      </w:pPr>
    </w:p>
    <w:p w:rsidR="00C01CD0" w:rsidRPr="00C01CD0" w:rsidRDefault="00C01CD0">
      <w:pPr>
        <w:rPr>
          <w:sz w:val="28"/>
          <w:szCs w:val="28"/>
        </w:rPr>
      </w:pPr>
      <w:r w:rsidRPr="00C01CD0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  <w:r w:rsidRPr="00C01CD0">
        <w:rPr>
          <w:sz w:val="28"/>
          <w:szCs w:val="28"/>
        </w:rPr>
        <w:t xml:space="preserve">                          </w:t>
      </w:r>
    </w:p>
    <w:sectPr w:rsidR="00C01CD0" w:rsidRPr="00C01CD0" w:rsidSect="00C01C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01CD0"/>
    <w:rsid w:val="000A7EFD"/>
    <w:rsid w:val="001E35D2"/>
    <w:rsid w:val="00285333"/>
    <w:rsid w:val="002B7917"/>
    <w:rsid w:val="003E697A"/>
    <w:rsid w:val="00410550"/>
    <w:rsid w:val="00556AB7"/>
    <w:rsid w:val="005F3F62"/>
    <w:rsid w:val="00655E26"/>
    <w:rsid w:val="00694897"/>
    <w:rsid w:val="00722B58"/>
    <w:rsid w:val="0074487D"/>
    <w:rsid w:val="007562D0"/>
    <w:rsid w:val="00845249"/>
    <w:rsid w:val="008F5112"/>
    <w:rsid w:val="00AA528A"/>
    <w:rsid w:val="00AB194D"/>
    <w:rsid w:val="00B14023"/>
    <w:rsid w:val="00B46B89"/>
    <w:rsid w:val="00B51509"/>
    <w:rsid w:val="00C01CD0"/>
    <w:rsid w:val="00C978D8"/>
    <w:rsid w:val="00D176FB"/>
    <w:rsid w:val="00E34067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D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F3F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qFormat/>
    <w:rsid w:val="005F3F62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a7">
    <w:name w:val="Body Text"/>
    <w:basedOn w:val="a"/>
    <w:link w:val="a8"/>
    <w:semiHidden/>
    <w:unhideWhenUsed/>
    <w:rsid w:val="00C01CD0"/>
    <w:pPr>
      <w:jc w:val="right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C01CD0"/>
    <w:rPr>
      <w:rFonts w:eastAsia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01C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1CD0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rsid w:val="00C01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шрифт абзаца1"/>
    <w:rsid w:val="00C01CD0"/>
  </w:style>
  <w:style w:type="paragraph" w:styleId="a9">
    <w:name w:val="Balloon Text"/>
    <w:basedOn w:val="a"/>
    <w:link w:val="aa"/>
    <w:uiPriority w:val="99"/>
    <w:semiHidden/>
    <w:unhideWhenUsed/>
    <w:rsid w:val="00C01C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1CD0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01CD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1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C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AEiFgXaEtPx62KCJAktiaQ&amp;l=aHR0cDovL3NwLW1pY2h1cmluby5ydS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2356</Characters>
  <Application>Microsoft Office Word</Application>
  <DocSecurity>0</DocSecurity>
  <Lines>19</Lines>
  <Paragraphs>5</Paragraphs>
  <ScaleCrop>false</ScaleCrop>
  <Company>Krokoz™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2019-08-29T06:56:00Z</dcterms:created>
  <dcterms:modified xsi:type="dcterms:W3CDTF">2019-08-29T07:06:00Z</dcterms:modified>
</cp:coreProperties>
</file>