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95" w:type="dxa"/>
        <w:tblInd w:w="-477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32"/>
        <w:gridCol w:w="2341"/>
        <w:gridCol w:w="4622"/>
      </w:tblGrid>
      <w:tr w:rsidR="004A7F0A" w:rsidTr="004A7F0A">
        <w:trPr>
          <w:trHeight w:val="1985"/>
        </w:trPr>
        <w:tc>
          <w:tcPr>
            <w:tcW w:w="373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A7F0A" w:rsidRDefault="004A7F0A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БАШКОРТОСТАН  РЕСПУБЛИКАҺ</w:t>
            </w:r>
            <w:proofErr w:type="gramStart"/>
            <w:r>
              <w:rPr>
                <w:b/>
                <w:iCs/>
                <w:sz w:val="18"/>
                <w:szCs w:val="18"/>
              </w:rPr>
              <w:t>Ы</w:t>
            </w:r>
            <w:proofErr w:type="gramEnd"/>
          </w:p>
          <w:p w:rsidR="004A7F0A" w:rsidRDefault="004A7F0A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Шаран районы</w:t>
            </w:r>
          </w:p>
          <w:p w:rsidR="004A7F0A" w:rsidRDefault="004A7F0A">
            <w:pPr>
              <w:jc w:val="center"/>
              <w:rPr>
                <w:b/>
                <w:iCs/>
                <w:sz w:val="18"/>
                <w:szCs w:val="18"/>
              </w:rPr>
            </w:pPr>
            <w:proofErr w:type="spellStart"/>
            <w:r>
              <w:rPr>
                <w:b/>
                <w:iCs/>
                <w:sz w:val="18"/>
                <w:szCs w:val="18"/>
              </w:rPr>
              <w:t>муниципаль</w:t>
            </w:r>
            <w:proofErr w:type="spellEnd"/>
            <w:r>
              <w:rPr>
                <w:b/>
                <w:iCs/>
                <w:sz w:val="18"/>
                <w:szCs w:val="18"/>
              </w:rPr>
              <w:t xml:space="preserve"> районының</w:t>
            </w:r>
          </w:p>
          <w:p w:rsidR="004A7F0A" w:rsidRDefault="004A7F0A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Мичурин </w:t>
            </w:r>
            <w:proofErr w:type="spellStart"/>
            <w:r>
              <w:rPr>
                <w:b/>
                <w:iCs/>
                <w:sz w:val="18"/>
                <w:szCs w:val="18"/>
              </w:rPr>
              <w:t>ауыл</w:t>
            </w:r>
            <w:proofErr w:type="spellEnd"/>
            <w:r>
              <w:rPr>
                <w:b/>
                <w:iCs/>
                <w:sz w:val="18"/>
                <w:szCs w:val="18"/>
              </w:rPr>
              <w:t xml:space="preserve">  </w:t>
            </w:r>
            <w:r>
              <w:rPr>
                <w:b/>
                <w:iCs/>
                <w:sz w:val="18"/>
                <w:szCs w:val="18"/>
                <w:lang w:val="tt-RU"/>
              </w:rPr>
              <w:t>с</w:t>
            </w:r>
            <w:proofErr w:type="spellStart"/>
            <w:r>
              <w:rPr>
                <w:b/>
                <w:iCs/>
                <w:sz w:val="18"/>
                <w:szCs w:val="18"/>
              </w:rPr>
              <w:t>оветы</w:t>
            </w:r>
            <w:proofErr w:type="spellEnd"/>
          </w:p>
          <w:p w:rsidR="004A7F0A" w:rsidRDefault="004A7F0A">
            <w:pPr>
              <w:jc w:val="center"/>
              <w:rPr>
                <w:b/>
                <w:iCs/>
                <w:sz w:val="18"/>
                <w:szCs w:val="18"/>
                <w:lang w:val="tt-RU"/>
              </w:rPr>
            </w:pPr>
            <w:proofErr w:type="spellStart"/>
            <w:r>
              <w:rPr>
                <w:b/>
                <w:iCs/>
                <w:sz w:val="18"/>
                <w:szCs w:val="18"/>
              </w:rPr>
              <w:t>ауыл</w:t>
            </w:r>
            <w:proofErr w:type="spellEnd"/>
            <w:r>
              <w:rPr>
                <w:b/>
                <w:iCs/>
                <w:sz w:val="18"/>
                <w:szCs w:val="18"/>
              </w:rPr>
              <w:t xml:space="preserve">  билә</w:t>
            </w:r>
            <w:proofErr w:type="gramStart"/>
            <w:r>
              <w:rPr>
                <w:b/>
                <w:iCs/>
                <w:sz w:val="18"/>
                <w:szCs w:val="18"/>
              </w:rPr>
              <w:t>м</w:t>
            </w:r>
            <w:proofErr w:type="gramEnd"/>
            <w:r>
              <w:rPr>
                <w:b/>
                <w:iCs/>
                <w:sz w:val="18"/>
                <w:szCs w:val="18"/>
              </w:rPr>
              <w:t>әһе хакимиәте</w:t>
            </w:r>
          </w:p>
          <w:p w:rsidR="004A7F0A" w:rsidRDefault="00EB2F4E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45263</w:t>
            </w:r>
            <w:r w:rsidR="004A7F0A">
              <w:rPr>
                <w:bCs/>
                <w:iCs/>
                <w:sz w:val="18"/>
                <w:szCs w:val="18"/>
              </w:rPr>
              <w:t>8, Мичурин</w:t>
            </w:r>
            <w:r w:rsidR="004A7F0A">
              <w:rPr>
                <w:bCs/>
                <w:iCs/>
                <w:sz w:val="18"/>
                <w:szCs w:val="18"/>
                <w:lang w:val="tt-RU"/>
              </w:rPr>
              <w:t>ск</w:t>
            </w:r>
            <w:r w:rsidR="004A7F0A">
              <w:rPr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="004A7F0A">
              <w:rPr>
                <w:bCs/>
                <w:iCs/>
                <w:sz w:val="18"/>
                <w:szCs w:val="18"/>
              </w:rPr>
              <w:t>ауылы</w:t>
            </w:r>
            <w:proofErr w:type="spellEnd"/>
            <w:r w:rsidR="004A7F0A">
              <w:rPr>
                <w:bCs/>
                <w:iCs/>
                <w:sz w:val="18"/>
                <w:szCs w:val="18"/>
              </w:rPr>
              <w:t xml:space="preserve">, </w:t>
            </w:r>
          </w:p>
          <w:p w:rsidR="004A7F0A" w:rsidRDefault="004A7F0A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  <w:lang w:val="tt-RU"/>
              </w:rPr>
              <w:t>Урман-парк</w:t>
            </w:r>
            <w:r>
              <w:rPr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iCs/>
                <w:sz w:val="18"/>
                <w:szCs w:val="18"/>
              </w:rPr>
              <w:t>урамы</w:t>
            </w:r>
            <w:proofErr w:type="spellEnd"/>
            <w:r>
              <w:rPr>
                <w:bCs/>
                <w:iCs/>
                <w:sz w:val="18"/>
                <w:szCs w:val="18"/>
              </w:rPr>
              <w:t xml:space="preserve"> ,  12</w:t>
            </w:r>
          </w:p>
          <w:p w:rsidR="004A7F0A" w:rsidRDefault="004A7F0A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тел.(</w:t>
            </w:r>
            <w:r>
              <w:rPr>
                <w:bCs/>
                <w:iCs/>
                <w:sz w:val="18"/>
                <w:szCs w:val="18"/>
                <w:lang w:val="tt-RU"/>
              </w:rPr>
              <w:t>34769</w:t>
            </w:r>
            <w:r>
              <w:rPr>
                <w:bCs/>
                <w:iCs/>
                <w:sz w:val="18"/>
                <w:szCs w:val="18"/>
              </w:rPr>
              <w:t>)  2-44-48</w:t>
            </w:r>
          </w:p>
          <w:p w:rsidR="004A7F0A" w:rsidRDefault="004A7F0A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A7F0A" w:rsidRDefault="004A7F0A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noProof/>
                <w:sz w:val="18"/>
                <w:szCs w:val="18"/>
              </w:rPr>
              <w:drawing>
                <wp:inline distT="0" distB="0" distL="0" distR="0">
                  <wp:extent cx="914400" cy="9239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7F0A" w:rsidRDefault="004A7F0A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4A7F0A" w:rsidRDefault="004A7F0A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РЕСПУБЛИКА БАШКОРТОСТАН </w:t>
            </w:r>
          </w:p>
          <w:p w:rsidR="004A7F0A" w:rsidRDefault="004A7F0A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Администрация </w:t>
            </w:r>
          </w:p>
          <w:p w:rsidR="004A7F0A" w:rsidRDefault="004A7F0A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сельского поселения</w:t>
            </w:r>
          </w:p>
          <w:p w:rsidR="004A7F0A" w:rsidRDefault="004A7F0A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Мичуринский сельсовет</w:t>
            </w:r>
          </w:p>
          <w:p w:rsidR="004A7F0A" w:rsidRDefault="004A7F0A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муниципального района</w:t>
            </w:r>
          </w:p>
          <w:p w:rsidR="004A7F0A" w:rsidRDefault="004A7F0A">
            <w:pPr>
              <w:jc w:val="center"/>
              <w:rPr>
                <w:bCs/>
                <w:iCs/>
                <w:sz w:val="18"/>
                <w:szCs w:val="18"/>
              </w:rPr>
            </w:pPr>
            <w:proofErr w:type="spellStart"/>
            <w:r>
              <w:rPr>
                <w:b/>
                <w:iCs/>
                <w:sz w:val="18"/>
                <w:szCs w:val="18"/>
              </w:rPr>
              <w:t>Шаранский</w:t>
            </w:r>
            <w:proofErr w:type="spellEnd"/>
            <w:r>
              <w:rPr>
                <w:b/>
                <w:iCs/>
                <w:sz w:val="18"/>
                <w:szCs w:val="18"/>
              </w:rPr>
              <w:t xml:space="preserve"> район</w:t>
            </w:r>
          </w:p>
          <w:p w:rsidR="004A7F0A" w:rsidRDefault="004A7F0A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  452638,с. Мичуринск,</w:t>
            </w:r>
          </w:p>
          <w:p w:rsidR="004A7F0A" w:rsidRDefault="004A7F0A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 ул. Лесопарковая ,12</w:t>
            </w:r>
          </w:p>
          <w:p w:rsidR="004A7F0A" w:rsidRDefault="004A7F0A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  тел.(34769) 2-44-48</w:t>
            </w:r>
          </w:p>
        </w:tc>
      </w:tr>
    </w:tbl>
    <w:p w:rsidR="004A7F0A" w:rsidRDefault="004A7F0A" w:rsidP="004A7F0A">
      <w:pPr>
        <w:widowControl w:val="0"/>
        <w:autoSpaceDE w:val="0"/>
        <w:autoSpaceDN w:val="0"/>
        <w:adjustRightInd w:val="0"/>
        <w:jc w:val="both"/>
        <w:rPr>
          <w:sz w:val="16"/>
          <w:szCs w:val="26"/>
        </w:rPr>
      </w:pPr>
      <w:r>
        <w:rPr>
          <w:b/>
          <w:sz w:val="28"/>
          <w:szCs w:val="28"/>
        </w:rPr>
        <w:t>БОЙОРОҠ                                    № 2 –</w:t>
      </w:r>
      <w:r w:rsidR="00EB2F4E">
        <w:rPr>
          <w:b/>
          <w:sz w:val="28"/>
          <w:szCs w:val="28"/>
        </w:rPr>
        <w:t>2</w:t>
      </w:r>
      <w:r w:rsidR="00105CF7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                      РАСПОРЯЖЕНИЕ              </w:t>
      </w:r>
    </w:p>
    <w:p w:rsidR="004A7F0A" w:rsidRDefault="004A7F0A" w:rsidP="004A7F0A">
      <w:pPr>
        <w:rPr>
          <w:rFonts w:ascii="ER Bukinist Bashkir" w:hAnsi="ER Bukinist Bashkir" w:cs="ER Bukinist Bashkir"/>
          <w:sz w:val="16"/>
          <w:szCs w:val="16"/>
        </w:rPr>
      </w:pPr>
    </w:p>
    <w:p w:rsidR="00D952E8" w:rsidRDefault="00105CF7" w:rsidP="00D952E8">
      <w:pPr>
        <w:rPr>
          <w:b/>
          <w:sz w:val="28"/>
          <w:szCs w:val="28"/>
        </w:rPr>
      </w:pPr>
      <w:r>
        <w:rPr>
          <w:b/>
          <w:bCs/>
          <w:sz w:val="28"/>
          <w:szCs w:val="28"/>
          <w:lang w:val="be-BY"/>
        </w:rPr>
        <w:t xml:space="preserve">19 июль </w:t>
      </w:r>
      <w:r w:rsidR="00D952E8" w:rsidRPr="0093194E">
        <w:rPr>
          <w:b/>
          <w:sz w:val="28"/>
          <w:szCs w:val="28"/>
        </w:rPr>
        <w:t>201</w:t>
      </w:r>
      <w:r w:rsidR="00EB2F4E">
        <w:rPr>
          <w:b/>
          <w:sz w:val="28"/>
          <w:szCs w:val="28"/>
        </w:rPr>
        <w:t>9</w:t>
      </w:r>
      <w:r w:rsidR="00D952E8" w:rsidRPr="0093194E">
        <w:rPr>
          <w:b/>
          <w:sz w:val="28"/>
          <w:szCs w:val="28"/>
        </w:rPr>
        <w:t xml:space="preserve"> </w:t>
      </w:r>
      <w:proofErr w:type="spellStart"/>
      <w:r w:rsidR="00D952E8" w:rsidRPr="0093194E">
        <w:rPr>
          <w:b/>
          <w:sz w:val="28"/>
          <w:szCs w:val="28"/>
        </w:rPr>
        <w:t>й</w:t>
      </w:r>
      <w:proofErr w:type="spellEnd"/>
      <w:r w:rsidR="00D952E8" w:rsidRPr="0093194E">
        <w:rPr>
          <w:b/>
          <w:sz w:val="28"/>
          <w:szCs w:val="28"/>
        </w:rPr>
        <w:t xml:space="preserve">.                                                   </w:t>
      </w:r>
      <w:r w:rsidR="00D952E8">
        <w:rPr>
          <w:b/>
          <w:sz w:val="28"/>
          <w:szCs w:val="28"/>
        </w:rPr>
        <w:t xml:space="preserve"> </w:t>
      </w:r>
      <w:r w:rsidR="00D952E8" w:rsidRPr="0093194E">
        <w:rPr>
          <w:b/>
          <w:sz w:val="28"/>
          <w:szCs w:val="28"/>
        </w:rPr>
        <w:t xml:space="preserve">   </w:t>
      </w:r>
      <w:r w:rsidR="00D952E8">
        <w:rPr>
          <w:b/>
          <w:sz w:val="28"/>
          <w:szCs w:val="28"/>
        </w:rPr>
        <w:t xml:space="preserve">          </w:t>
      </w:r>
      <w:r w:rsidR="00EB2F4E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>19 июля</w:t>
      </w:r>
      <w:r w:rsidR="00EB2F4E">
        <w:rPr>
          <w:b/>
          <w:sz w:val="28"/>
          <w:szCs w:val="28"/>
        </w:rPr>
        <w:t xml:space="preserve"> </w:t>
      </w:r>
      <w:r w:rsidR="00D952E8" w:rsidRPr="0093194E">
        <w:rPr>
          <w:b/>
          <w:sz w:val="28"/>
          <w:szCs w:val="28"/>
        </w:rPr>
        <w:t xml:space="preserve"> 201</w:t>
      </w:r>
      <w:r w:rsidR="00EB2F4E">
        <w:rPr>
          <w:b/>
          <w:sz w:val="28"/>
          <w:szCs w:val="28"/>
        </w:rPr>
        <w:t>9</w:t>
      </w:r>
      <w:r w:rsidR="00D952E8">
        <w:rPr>
          <w:b/>
          <w:sz w:val="28"/>
          <w:szCs w:val="28"/>
        </w:rPr>
        <w:t>г.</w:t>
      </w:r>
    </w:p>
    <w:p w:rsidR="004A7F0A" w:rsidRDefault="004A7F0A" w:rsidP="004A7F0A">
      <w:pPr>
        <w:jc w:val="center"/>
        <w:rPr>
          <w:sz w:val="28"/>
          <w:szCs w:val="28"/>
        </w:rPr>
      </w:pPr>
    </w:p>
    <w:p w:rsidR="004A7F0A" w:rsidRDefault="004A7F0A" w:rsidP="004A7F0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 принятии на учет, </w:t>
      </w:r>
      <w:proofErr w:type="gramStart"/>
      <w:r>
        <w:rPr>
          <w:rFonts w:ascii="Times New Roman" w:hAnsi="Times New Roman" w:cs="Times New Roman"/>
          <w:b/>
          <w:sz w:val="28"/>
        </w:rPr>
        <w:t>нуждающ</w:t>
      </w:r>
      <w:r w:rsidR="00EB2F4E">
        <w:rPr>
          <w:rFonts w:ascii="Times New Roman" w:hAnsi="Times New Roman" w:cs="Times New Roman"/>
          <w:b/>
          <w:sz w:val="28"/>
        </w:rPr>
        <w:t>его</w:t>
      </w:r>
      <w:r w:rsidR="00D952E8">
        <w:rPr>
          <w:rFonts w:ascii="Times New Roman" w:hAnsi="Times New Roman" w:cs="Times New Roman"/>
          <w:b/>
          <w:sz w:val="28"/>
        </w:rPr>
        <w:t>ся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в жилом помещении</w:t>
      </w:r>
    </w:p>
    <w:p w:rsidR="001C316E" w:rsidRDefault="001C316E" w:rsidP="004A7F0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</w:rPr>
      </w:pPr>
    </w:p>
    <w:p w:rsidR="001C316E" w:rsidRDefault="001C316E" w:rsidP="004A7F0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27851" w:rsidRDefault="004A7F0A" w:rsidP="0009483C">
      <w:pPr>
        <w:pStyle w:val="HTM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 соответствии </w:t>
      </w:r>
      <w:r w:rsidR="004B4E45">
        <w:rPr>
          <w:rFonts w:ascii="Times New Roman" w:hAnsi="Times New Roman" w:cs="Times New Roman"/>
          <w:sz w:val="28"/>
          <w:szCs w:val="28"/>
        </w:rPr>
        <w:t>с</w:t>
      </w:r>
      <w:r w:rsidR="00027851">
        <w:rPr>
          <w:rFonts w:ascii="Times New Roman" w:hAnsi="Times New Roman" w:cs="Times New Roman"/>
          <w:sz w:val="28"/>
          <w:szCs w:val="28"/>
        </w:rPr>
        <w:t>о ст.14, п.2 ч.1. ст.</w:t>
      </w:r>
      <w:r>
        <w:rPr>
          <w:rFonts w:ascii="Times New Roman" w:hAnsi="Times New Roman" w:cs="Times New Roman"/>
          <w:sz w:val="28"/>
          <w:szCs w:val="28"/>
        </w:rPr>
        <w:t xml:space="preserve"> 51 Жилищного кодекса Российской Федерации и  на основании решения жилищной комиссии при администрации сельского поселения Мичуринский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</w:t>
      </w:r>
      <w:r w:rsidR="00105CF7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.</w:t>
      </w:r>
      <w:r w:rsidR="00D952E8">
        <w:rPr>
          <w:rFonts w:ascii="Times New Roman" w:hAnsi="Times New Roman" w:cs="Times New Roman"/>
          <w:sz w:val="28"/>
          <w:szCs w:val="28"/>
        </w:rPr>
        <w:t>0</w:t>
      </w:r>
      <w:r w:rsidR="00105CF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EB2F4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="001C316E">
        <w:rPr>
          <w:rFonts w:ascii="Times New Roman" w:hAnsi="Times New Roman" w:cs="Times New Roman"/>
          <w:sz w:val="28"/>
          <w:szCs w:val="28"/>
        </w:rPr>
        <w:t xml:space="preserve">(протокол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105CF7">
        <w:rPr>
          <w:rFonts w:ascii="Times New Roman" w:hAnsi="Times New Roman" w:cs="Times New Roman"/>
          <w:sz w:val="28"/>
          <w:szCs w:val="28"/>
        </w:rPr>
        <w:t>3</w:t>
      </w:r>
      <w:r w:rsidR="001C316E">
        <w:rPr>
          <w:rFonts w:ascii="Times New Roman" w:hAnsi="Times New Roman" w:cs="Times New Roman"/>
          <w:sz w:val="28"/>
          <w:szCs w:val="28"/>
        </w:rPr>
        <w:t>)</w:t>
      </w:r>
      <w:r w:rsidR="00027851">
        <w:rPr>
          <w:rFonts w:ascii="Times New Roman" w:hAnsi="Times New Roman" w:cs="Times New Roman"/>
          <w:sz w:val="28"/>
          <w:szCs w:val="28"/>
        </w:rPr>
        <w:t>:</w:t>
      </w:r>
    </w:p>
    <w:p w:rsidR="004A7F0A" w:rsidRDefault="00027851" w:rsidP="0009483C">
      <w:pPr>
        <w:pStyle w:val="HTM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</w:t>
      </w:r>
      <w:r w:rsidR="004A7F0A">
        <w:rPr>
          <w:rFonts w:ascii="Times New Roman" w:hAnsi="Times New Roman" w:cs="Times New Roman"/>
          <w:sz w:val="28"/>
          <w:szCs w:val="28"/>
        </w:rPr>
        <w:t xml:space="preserve">ринять на учет </w:t>
      </w:r>
      <w:r w:rsidR="0009483C">
        <w:rPr>
          <w:rFonts w:ascii="Times New Roman" w:hAnsi="Times New Roman" w:cs="Times New Roman"/>
          <w:sz w:val="28"/>
          <w:szCs w:val="28"/>
        </w:rPr>
        <w:t xml:space="preserve"> </w:t>
      </w:r>
      <w:r w:rsidR="004A7F0A">
        <w:rPr>
          <w:rFonts w:ascii="Times New Roman" w:hAnsi="Times New Roman" w:cs="Times New Roman"/>
          <w:sz w:val="28"/>
          <w:szCs w:val="28"/>
        </w:rPr>
        <w:t>гр.</w:t>
      </w:r>
      <w:r w:rsidR="00D95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5CF7">
        <w:rPr>
          <w:rFonts w:ascii="Times New Roman" w:hAnsi="Times New Roman" w:cs="Times New Roman"/>
          <w:sz w:val="28"/>
          <w:szCs w:val="28"/>
        </w:rPr>
        <w:t>Бадамшина</w:t>
      </w:r>
      <w:proofErr w:type="spellEnd"/>
      <w:r w:rsidR="00105C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5CF7">
        <w:rPr>
          <w:rFonts w:ascii="Times New Roman" w:hAnsi="Times New Roman" w:cs="Times New Roman"/>
          <w:sz w:val="28"/>
          <w:szCs w:val="28"/>
        </w:rPr>
        <w:t>Ильгиза</w:t>
      </w:r>
      <w:proofErr w:type="spellEnd"/>
      <w:r w:rsidR="00105C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5CF7">
        <w:rPr>
          <w:rFonts w:ascii="Times New Roman" w:hAnsi="Times New Roman" w:cs="Times New Roman"/>
          <w:sz w:val="28"/>
          <w:szCs w:val="28"/>
        </w:rPr>
        <w:t>Ильдусовича</w:t>
      </w:r>
      <w:proofErr w:type="spellEnd"/>
      <w:r w:rsidR="004A7F0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4A7F0A">
        <w:rPr>
          <w:rFonts w:ascii="Times New Roman" w:hAnsi="Times New Roman" w:cs="Times New Roman"/>
          <w:sz w:val="28"/>
          <w:szCs w:val="28"/>
        </w:rPr>
        <w:t>зарегистрированн</w:t>
      </w:r>
      <w:r w:rsidR="00105CF7">
        <w:rPr>
          <w:rFonts w:ascii="Times New Roman" w:hAnsi="Times New Roman" w:cs="Times New Roman"/>
          <w:sz w:val="28"/>
          <w:szCs w:val="28"/>
        </w:rPr>
        <w:t>ого</w:t>
      </w:r>
      <w:proofErr w:type="gramEnd"/>
      <w:r w:rsidR="004A7F0A">
        <w:rPr>
          <w:rFonts w:ascii="Times New Roman" w:hAnsi="Times New Roman" w:cs="Times New Roman"/>
          <w:sz w:val="28"/>
          <w:szCs w:val="28"/>
        </w:rPr>
        <w:t xml:space="preserve"> по адресу: Республика Башкортостан, </w:t>
      </w:r>
      <w:proofErr w:type="spellStart"/>
      <w:r w:rsidR="004A7F0A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4A7F0A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EB2F4E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EB2F4E">
        <w:rPr>
          <w:rFonts w:ascii="Times New Roman" w:hAnsi="Times New Roman" w:cs="Times New Roman"/>
          <w:sz w:val="28"/>
          <w:szCs w:val="28"/>
        </w:rPr>
        <w:t>.</w:t>
      </w:r>
      <w:r w:rsidR="00105CF7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105CF7">
        <w:rPr>
          <w:rFonts w:ascii="Times New Roman" w:hAnsi="Times New Roman" w:cs="Times New Roman"/>
          <w:sz w:val="28"/>
          <w:szCs w:val="28"/>
        </w:rPr>
        <w:t>овобайкиево</w:t>
      </w:r>
      <w:proofErr w:type="spellEnd"/>
      <w:r w:rsidR="00EB2F4E">
        <w:rPr>
          <w:rFonts w:ascii="Times New Roman" w:hAnsi="Times New Roman" w:cs="Times New Roman"/>
          <w:sz w:val="28"/>
          <w:szCs w:val="28"/>
        </w:rPr>
        <w:t xml:space="preserve"> ул.</w:t>
      </w:r>
      <w:r w:rsidR="00105CF7">
        <w:rPr>
          <w:rFonts w:ascii="Times New Roman" w:hAnsi="Times New Roman" w:cs="Times New Roman"/>
          <w:sz w:val="28"/>
          <w:szCs w:val="28"/>
        </w:rPr>
        <w:t>Центральная</w:t>
      </w:r>
      <w:r w:rsidR="00EB2F4E">
        <w:rPr>
          <w:rFonts w:ascii="Times New Roman" w:hAnsi="Times New Roman" w:cs="Times New Roman"/>
          <w:sz w:val="28"/>
          <w:szCs w:val="28"/>
        </w:rPr>
        <w:t>,д.</w:t>
      </w:r>
      <w:r w:rsidR="00105CF7">
        <w:rPr>
          <w:rFonts w:ascii="Times New Roman" w:hAnsi="Times New Roman" w:cs="Times New Roman"/>
          <w:sz w:val="28"/>
          <w:szCs w:val="28"/>
        </w:rPr>
        <w:t>12</w:t>
      </w:r>
      <w:r w:rsidR="004A7F0A">
        <w:rPr>
          <w:rFonts w:ascii="Times New Roman" w:hAnsi="Times New Roman" w:cs="Times New Roman"/>
          <w:sz w:val="28"/>
          <w:szCs w:val="28"/>
        </w:rPr>
        <w:t xml:space="preserve"> в качестве нуждающе</w:t>
      </w:r>
      <w:r w:rsidR="00687EB0">
        <w:rPr>
          <w:rFonts w:ascii="Times New Roman" w:hAnsi="Times New Roman" w:cs="Times New Roman"/>
          <w:sz w:val="28"/>
          <w:szCs w:val="28"/>
        </w:rPr>
        <w:t>го</w:t>
      </w:r>
      <w:r w:rsidR="004A7F0A">
        <w:rPr>
          <w:rFonts w:ascii="Times New Roman" w:hAnsi="Times New Roman" w:cs="Times New Roman"/>
          <w:sz w:val="28"/>
          <w:szCs w:val="28"/>
        </w:rPr>
        <w:t xml:space="preserve">ся в жилом помещении, </w:t>
      </w:r>
      <w:r w:rsidR="00D952E8">
        <w:rPr>
          <w:rFonts w:ascii="Times New Roman" w:hAnsi="Times New Roman" w:cs="Times New Roman"/>
          <w:sz w:val="28"/>
          <w:szCs w:val="28"/>
        </w:rPr>
        <w:t>с</w:t>
      </w:r>
      <w:r w:rsidR="004A7F0A">
        <w:rPr>
          <w:rFonts w:ascii="Times New Roman" w:hAnsi="Times New Roman" w:cs="Times New Roman"/>
          <w:sz w:val="28"/>
          <w:szCs w:val="28"/>
        </w:rPr>
        <w:t>огласно п.2 ч.1 ст. 51 Жилищного кодекса РФ (обеспечение общей  площади жилого помещения на одного члена семьи менее учетной нормы).</w:t>
      </w:r>
    </w:p>
    <w:p w:rsidR="004A7F0A" w:rsidRDefault="00D952E8" w:rsidP="0009483C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4A7F0A">
        <w:rPr>
          <w:rFonts w:ascii="Times New Roman" w:hAnsi="Times New Roman" w:cs="Times New Roman"/>
          <w:sz w:val="28"/>
        </w:rPr>
        <w:t xml:space="preserve">. </w:t>
      </w:r>
      <w:proofErr w:type="gramStart"/>
      <w:r w:rsidR="004A7F0A">
        <w:rPr>
          <w:rFonts w:ascii="Times New Roman" w:hAnsi="Times New Roman" w:cs="Times New Roman"/>
          <w:sz w:val="28"/>
        </w:rPr>
        <w:t>Контроль за</w:t>
      </w:r>
      <w:proofErr w:type="gramEnd"/>
      <w:r w:rsidR="004A7F0A">
        <w:rPr>
          <w:rFonts w:ascii="Times New Roman" w:hAnsi="Times New Roman" w:cs="Times New Roman"/>
          <w:sz w:val="28"/>
        </w:rPr>
        <w:t xml:space="preserve">   выполнением  настоящего  распоряжения  оставляю за собой.</w:t>
      </w:r>
    </w:p>
    <w:p w:rsidR="00594534" w:rsidRDefault="00594534" w:rsidP="004A7F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594534" w:rsidRDefault="00594534" w:rsidP="004A7F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594534" w:rsidRPr="001C316E" w:rsidRDefault="001C316E" w:rsidP="004A7F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27851" w:rsidRPr="001C316E" w:rsidRDefault="001C316E" w:rsidP="001C316E">
      <w:pPr>
        <w:jc w:val="center"/>
        <w:rPr>
          <w:sz w:val="28"/>
          <w:szCs w:val="28"/>
        </w:rPr>
      </w:pPr>
      <w:r w:rsidRPr="001C316E">
        <w:rPr>
          <w:sz w:val="28"/>
          <w:szCs w:val="28"/>
        </w:rPr>
        <w:t>Глава</w:t>
      </w:r>
      <w:r w:rsidR="004A7F0A" w:rsidRPr="001C316E">
        <w:rPr>
          <w:sz w:val="28"/>
          <w:szCs w:val="28"/>
        </w:rPr>
        <w:t xml:space="preserve"> сельского поселения     </w:t>
      </w:r>
      <w:r>
        <w:rPr>
          <w:sz w:val="28"/>
          <w:szCs w:val="28"/>
        </w:rPr>
        <w:t xml:space="preserve">         </w:t>
      </w:r>
      <w:r w:rsidR="004A7F0A" w:rsidRPr="001C316E">
        <w:rPr>
          <w:sz w:val="28"/>
          <w:szCs w:val="28"/>
        </w:rPr>
        <w:t xml:space="preserve">          </w:t>
      </w:r>
      <w:r w:rsidRPr="001C316E">
        <w:rPr>
          <w:sz w:val="28"/>
          <w:szCs w:val="28"/>
        </w:rPr>
        <w:t xml:space="preserve"> </w:t>
      </w:r>
      <w:r w:rsidR="004A7F0A" w:rsidRPr="001C316E">
        <w:rPr>
          <w:sz w:val="28"/>
          <w:szCs w:val="28"/>
        </w:rPr>
        <w:t xml:space="preserve">                   </w:t>
      </w:r>
      <w:proofErr w:type="spellStart"/>
      <w:r w:rsidRPr="001C316E">
        <w:rPr>
          <w:sz w:val="28"/>
          <w:szCs w:val="28"/>
        </w:rPr>
        <w:t>В.Н.Корочкин</w:t>
      </w:r>
      <w:proofErr w:type="spellEnd"/>
    </w:p>
    <w:p w:rsidR="00027851" w:rsidRDefault="00027851" w:rsidP="000278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27851" w:rsidRDefault="00027851" w:rsidP="00027851">
      <w:pPr>
        <w:ind w:firstLine="720"/>
        <w:jc w:val="both"/>
        <w:rPr>
          <w:sz w:val="28"/>
          <w:szCs w:val="28"/>
        </w:rPr>
      </w:pPr>
    </w:p>
    <w:p w:rsidR="00234514" w:rsidRDefault="00234514" w:rsidP="00321EB3">
      <w:pPr>
        <w:pStyle w:val="2"/>
        <w:spacing w:line="360" w:lineRule="auto"/>
        <w:ind w:firstLine="539"/>
      </w:pPr>
    </w:p>
    <w:sectPr w:rsidR="00234514" w:rsidSect="00234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2D6C3E"/>
    <w:multiLevelType w:val="hybridMultilevel"/>
    <w:tmpl w:val="A81E1266"/>
    <w:lvl w:ilvl="0" w:tplc="19AA0718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7F0A"/>
    <w:rsid w:val="000132D2"/>
    <w:rsid w:val="00027851"/>
    <w:rsid w:val="0009483C"/>
    <w:rsid w:val="00105CF7"/>
    <w:rsid w:val="001123D7"/>
    <w:rsid w:val="0013094B"/>
    <w:rsid w:val="001C316E"/>
    <w:rsid w:val="001C7AF1"/>
    <w:rsid w:val="00234514"/>
    <w:rsid w:val="00321EB3"/>
    <w:rsid w:val="00353E68"/>
    <w:rsid w:val="00371D55"/>
    <w:rsid w:val="003A3D3C"/>
    <w:rsid w:val="003D0B88"/>
    <w:rsid w:val="004A7F0A"/>
    <w:rsid w:val="004B4E45"/>
    <w:rsid w:val="004E4F6D"/>
    <w:rsid w:val="00523D4A"/>
    <w:rsid w:val="00593301"/>
    <w:rsid w:val="00594534"/>
    <w:rsid w:val="006139F4"/>
    <w:rsid w:val="00687EB0"/>
    <w:rsid w:val="0093353F"/>
    <w:rsid w:val="00BD572E"/>
    <w:rsid w:val="00BE4FC7"/>
    <w:rsid w:val="00C41512"/>
    <w:rsid w:val="00D5720F"/>
    <w:rsid w:val="00D952E8"/>
    <w:rsid w:val="00EB2F4E"/>
    <w:rsid w:val="00FD7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F0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123D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123D7"/>
    <w:pPr>
      <w:keepNext/>
      <w:ind w:firstLine="1134"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23D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1123D7"/>
    <w:rPr>
      <w:sz w:val="28"/>
      <w:lang w:val="ru-RU" w:eastAsia="ru-RU" w:bidi="ar-SA"/>
    </w:rPr>
  </w:style>
  <w:style w:type="paragraph" w:styleId="a3">
    <w:name w:val="Title"/>
    <w:basedOn w:val="a"/>
    <w:link w:val="a4"/>
    <w:qFormat/>
    <w:rsid w:val="001123D7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1123D7"/>
    <w:rPr>
      <w:b/>
      <w:bCs/>
      <w:sz w:val="28"/>
      <w:szCs w:val="24"/>
      <w:lang w:val="ru-RU" w:eastAsia="ru-RU" w:bidi="ar-SA"/>
    </w:rPr>
  </w:style>
  <w:style w:type="paragraph" w:styleId="HTML">
    <w:name w:val="HTML Preformatted"/>
    <w:basedOn w:val="a"/>
    <w:link w:val="HTML0"/>
    <w:semiHidden/>
    <w:unhideWhenUsed/>
    <w:rsid w:val="004A7F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A7F0A"/>
    <w:rPr>
      <w:rFonts w:ascii="Courier New" w:hAnsi="Courier New" w:cs="Courier New"/>
    </w:rPr>
  </w:style>
  <w:style w:type="paragraph" w:styleId="2">
    <w:name w:val="Body Text Indent 2"/>
    <w:basedOn w:val="a"/>
    <w:link w:val="20"/>
    <w:unhideWhenUsed/>
    <w:rsid w:val="004A7F0A"/>
    <w:pPr>
      <w:ind w:firstLine="54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4A7F0A"/>
    <w:rPr>
      <w:sz w:val="28"/>
      <w:szCs w:val="28"/>
    </w:rPr>
  </w:style>
  <w:style w:type="paragraph" w:customStyle="1" w:styleId="ConsPlusNormal">
    <w:name w:val="ConsPlusNormal"/>
    <w:rsid w:val="004A7F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4A7F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7F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C95D4-24B8-4AB8-98FC-3C3FD8332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 документы</dc:creator>
  <cp:keywords/>
  <dc:description/>
  <cp:lastModifiedBy>Admin</cp:lastModifiedBy>
  <cp:revision>20</cp:revision>
  <cp:lastPrinted>2019-07-19T09:21:00Z</cp:lastPrinted>
  <dcterms:created xsi:type="dcterms:W3CDTF">2014-03-31T05:52:00Z</dcterms:created>
  <dcterms:modified xsi:type="dcterms:W3CDTF">2019-07-19T09:25:00Z</dcterms:modified>
</cp:coreProperties>
</file>