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6D8" w:rsidRDefault="00E106D8" w:rsidP="00E106D8">
      <w:pPr>
        <w:rPr>
          <w:b/>
          <w:sz w:val="28"/>
          <w:szCs w:val="28"/>
        </w:rPr>
      </w:pPr>
      <w:r>
        <w:t xml:space="preserve">                                           </w:t>
      </w:r>
      <w:r>
        <w:rPr>
          <w:b/>
          <w:sz w:val="28"/>
          <w:szCs w:val="28"/>
        </w:rPr>
        <w:t xml:space="preserve">            ПРОТОКОЛ </w:t>
      </w:r>
    </w:p>
    <w:p w:rsidR="00E106D8" w:rsidRDefault="00E106D8" w:rsidP="00E10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публичного слушания по проекту </w:t>
      </w:r>
      <w:r>
        <w:rPr>
          <w:b/>
          <w:bCs/>
          <w:color w:val="000000"/>
          <w:sz w:val="28"/>
          <w:szCs w:val="28"/>
        </w:rPr>
        <w:t xml:space="preserve">Правил землепользования  и  застройки сельского поселения Мичуринский сельсовет  муниципального района </w:t>
      </w:r>
      <w:proofErr w:type="spellStart"/>
      <w:r>
        <w:rPr>
          <w:b/>
          <w:bCs/>
          <w:color w:val="000000"/>
          <w:sz w:val="28"/>
          <w:szCs w:val="28"/>
        </w:rPr>
        <w:t>Шаранский</w:t>
      </w:r>
      <w:proofErr w:type="spellEnd"/>
      <w:r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E106D8" w:rsidRDefault="00E106D8" w:rsidP="00E10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E106D8" w:rsidRDefault="00E106D8" w:rsidP="00E106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 18 мая 2018 года</w:t>
      </w:r>
    </w:p>
    <w:p w:rsidR="00E106D8" w:rsidRDefault="00E106D8" w:rsidP="00E106D8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членов комиссии - 5</w:t>
      </w:r>
    </w:p>
    <w:p w:rsidR="00E106D8" w:rsidRDefault="00E106D8" w:rsidP="00E106D8">
      <w:pPr>
        <w:jc w:val="both"/>
        <w:rPr>
          <w:sz w:val="28"/>
          <w:szCs w:val="28"/>
        </w:rPr>
      </w:pPr>
      <w:r>
        <w:rPr>
          <w:sz w:val="28"/>
          <w:szCs w:val="28"/>
        </w:rPr>
        <w:t>Кворум -3</w:t>
      </w:r>
    </w:p>
    <w:p w:rsidR="00E106D8" w:rsidRDefault="00E106D8" w:rsidP="00E106D8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Присутствовали: 5</w:t>
      </w:r>
    </w:p>
    <w:p w:rsidR="00E106D8" w:rsidRDefault="00E106D8" w:rsidP="00E106D8">
      <w:pPr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Отсутствовали:   нет</w:t>
      </w:r>
    </w:p>
    <w:p w:rsidR="00E106D8" w:rsidRDefault="00E106D8" w:rsidP="00E106D8">
      <w:pPr>
        <w:jc w:val="both"/>
        <w:rPr>
          <w:sz w:val="28"/>
          <w:szCs w:val="28"/>
        </w:rPr>
      </w:pPr>
    </w:p>
    <w:p w:rsidR="00E106D8" w:rsidRDefault="00E106D8" w:rsidP="00E106D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Присутствовали на заседании:</w:t>
      </w:r>
      <w:r>
        <w:rPr>
          <w:bCs/>
          <w:sz w:val="28"/>
          <w:szCs w:val="28"/>
        </w:rPr>
        <w:t xml:space="preserve"> 25  чел. (список прилагается)</w:t>
      </w:r>
    </w:p>
    <w:p w:rsidR="00E106D8" w:rsidRDefault="00E106D8" w:rsidP="00E106D8">
      <w:pPr>
        <w:pStyle w:val="a4"/>
        <w:jc w:val="both"/>
        <w:rPr>
          <w:b w:val="0"/>
          <w:sz w:val="28"/>
          <w:szCs w:val="28"/>
        </w:rPr>
      </w:pPr>
    </w:p>
    <w:p w:rsidR="00E106D8" w:rsidRDefault="00E106D8" w:rsidP="00E106D8">
      <w:pPr>
        <w:jc w:val="center"/>
        <w:rPr>
          <w:b/>
          <w:sz w:val="28"/>
          <w:szCs w:val="28"/>
        </w:rPr>
      </w:pPr>
    </w:p>
    <w:p w:rsidR="00E106D8" w:rsidRDefault="00E106D8" w:rsidP="00E106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106D8" w:rsidRDefault="00E106D8" w:rsidP="00E106D8">
      <w:pPr>
        <w:jc w:val="center"/>
        <w:rPr>
          <w:sz w:val="28"/>
          <w:szCs w:val="28"/>
        </w:rPr>
      </w:pPr>
    </w:p>
    <w:p w:rsidR="00E106D8" w:rsidRDefault="00E106D8" w:rsidP="00E106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 </w:t>
      </w:r>
      <w:r>
        <w:rPr>
          <w:b/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 xml:space="preserve">  внесения изменений в Правила землепользования и застройки сельского поселения Мичуринский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Башкортостан.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E106D8" w:rsidRDefault="00E106D8" w:rsidP="00E106D8">
      <w:pPr>
        <w:jc w:val="both"/>
        <w:rPr>
          <w:sz w:val="28"/>
          <w:szCs w:val="28"/>
        </w:rPr>
      </w:pPr>
    </w:p>
    <w:p w:rsidR="00E106D8" w:rsidRDefault="00E106D8" w:rsidP="00E106D8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Слушали:</w:t>
      </w:r>
    </w:p>
    <w:p w:rsidR="00E106D8" w:rsidRDefault="00E106D8" w:rsidP="00E106D8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Корочкин</w:t>
      </w:r>
      <w:proofErr w:type="spellEnd"/>
      <w:r>
        <w:rPr>
          <w:b/>
          <w:sz w:val="28"/>
          <w:szCs w:val="28"/>
        </w:rPr>
        <w:t xml:space="preserve"> В.Н.-</w:t>
      </w:r>
      <w:r>
        <w:rPr>
          <w:sz w:val="28"/>
          <w:szCs w:val="28"/>
        </w:rPr>
        <w:t xml:space="preserve"> глава сельского поселения Мичуринский сельсовет.     </w:t>
      </w:r>
    </w:p>
    <w:p w:rsidR="00E106D8" w:rsidRDefault="00E106D8" w:rsidP="00E106D8">
      <w:pPr>
        <w:rPr>
          <w:sz w:val="28"/>
          <w:szCs w:val="28"/>
        </w:rPr>
      </w:pPr>
    </w:p>
    <w:p w:rsidR="00E106D8" w:rsidRDefault="00E106D8" w:rsidP="00E106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Уважаемые участники  публичных слушаний!</w:t>
      </w:r>
    </w:p>
    <w:p w:rsidR="00E106D8" w:rsidRDefault="00E106D8" w:rsidP="00E106D8">
      <w:pPr>
        <w:rPr>
          <w:sz w:val="28"/>
          <w:szCs w:val="28"/>
        </w:rPr>
      </w:pPr>
    </w:p>
    <w:p w:rsidR="00E106D8" w:rsidRDefault="00E106D8" w:rsidP="00E106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</w:t>
      </w:r>
      <w:r>
        <w:rPr>
          <w:b/>
          <w:sz w:val="28"/>
          <w:szCs w:val="28"/>
        </w:rPr>
        <w:t xml:space="preserve"> </w:t>
      </w:r>
      <w:r w:rsidRPr="00E106D8">
        <w:rPr>
          <w:sz w:val="28"/>
          <w:szCs w:val="28"/>
        </w:rPr>
        <w:t>Пра</w:t>
      </w:r>
      <w:r>
        <w:rPr>
          <w:sz w:val="28"/>
          <w:szCs w:val="28"/>
        </w:rPr>
        <w:t xml:space="preserve">вила землепользования и застройки сельского поселения Мичуринский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являются нормативным правовым актом органа местного самоуправления,  регламентирующим градостроительное зонирование, установленные в составе Правил градостроительные регламенты, а также порядок применения данного документа и порядок внесения в него изменений. Она состоит из 22 глав,3 разделов.</w:t>
      </w:r>
    </w:p>
    <w:p w:rsidR="00E106D8" w:rsidRDefault="00E106D8" w:rsidP="00E106D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обязательны для соблюдения  органами государственной власти, органами местного самоуправления, физическими и юридическими лицами, а также должностными лицами, осуществляющими, регулирующими и контролирующими градостроительную  деятельность на территории сельского поселения Мичуринский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рилагается)</w:t>
      </w:r>
    </w:p>
    <w:p w:rsidR="00E106D8" w:rsidRDefault="00E106D8" w:rsidP="00E106D8">
      <w:pPr>
        <w:pStyle w:val="a4"/>
        <w:tabs>
          <w:tab w:val="left" w:pos="142"/>
        </w:tabs>
        <w:jc w:val="both"/>
        <w:rPr>
          <w:sz w:val="28"/>
          <w:szCs w:val="28"/>
        </w:rPr>
      </w:pPr>
    </w:p>
    <w:p w:rsidR="00E106D8" w:rsidRDefault="00E106D8" w:rsidP="00E106D8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РЕШИЛИ:  «</w:t>
      </w:r>
      <w:r>
        <w:rPr>
          <w:bCs/>
          <w:color w:val="000000"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проекта </w:t>
      </w:r>
      <w:r>
        <w:rPr>
          <w:b/>
          <w:sz w:val="28"/>
          <w:szCs w:val="28"/>
        </w:rPr>
        <w:t xml:space="preserve">  внесения изменений в Правила землепользования и застройки сельского поселения Мичуринский сельсовет муниципального района </w:t>
      </w:r>
      <w:proofErr w:type="spellStart"/>
      <w:r>
        <w:rPr>
          <w:b/>
          <w:sz w:val="28"/>
          <w:szCs w:val="28"/>
        </w:rPr>
        <w:t>Шаранский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ешение прилагается).</w:t>
      </w:r>
    </w:p>
    <w:p w:rsidR="00E106D8" w:rsidRDefault="00E106D8" w:rsidP="00E106D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Кто еще желает высказать свое мнение по рассматриваемому вопросу? Какие будут предложения?</w:t>
      </w:r>
    </w:p>
    <w:p w:rsidR="00E106D8" w:rsidRDefault="00E106D8" w:rsidP="00E106D8">
      <w:pPr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proofErr w:type="gramStart"/>
      <w:r>
        <w:rPr>
          <w:sz w:val="28"/>
          <w:szCs w:val="28"/>
        </w:rPr>
        <w:t>нет желающих выступать</w:t>
      </w:r>
      <w:proofErr w:type="gramEnd"/>
      <w:r>
        <w:rPr>
          <w:sz w:val="28"/>
          <w:szCs w:val="28"/>
        </w:rPr>
        <w:t>, то на этом публичные слушания завершаются.  Спасибо за участие.</w:t>
      </w:r>
    </w:p>
    <w:p w:rsidR="00E106D8" w:rsidRDefault="00E106D8" w:rsidP="00E106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106D8" w:rsidRDefault="00E106D8" w:rsidP="00E106D8">
      <w:pPr>
        <w:rPr>
          <w:sz w:val="28"/>
          <w:szCs w:val="28"/>
        </w:rPr>
      </w:pPr>
      <w:r>
        <w:rPr>
          <w:sz w:val="28"/>
          <w:szCs w:val="28"/>
        </w:rPr>
        <w:t>Решение:</w:t>
      </w:r>
    </w:p>
    <w:p w:rsidR="00E106D8" w:rsidRDefault="00E106D8" w:rsidP="00E106D8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1.  Рекомендовать Совету сельского поселения Мичуринский сельсовет утвердить на очередном заседании  проект решения «Внесение изменений в Правила землепользования и застройки сельского поселения Мичуринский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  <w:r>
        <w:rPr>
          <w:bCs/>
          <w:color w:val="000000"/>
          <w:sz w:val="28"/>
          <w:szCs w:val="28"/>
        </w:rPr>
        <w:t xml:space="preserve"> </w:t>
      </w:r>
    </w:p>
    <w:p w:rsidR="00E106D8" w:rsidRDefault="00E106D8" w:rsidP="00E106D8">
      <w:pPr>
        <w:rPr>
          <w:sz w:val="28"/>
          <w:szCs w:val="28"/>
        </w:rPr>
      </w:pPr>
      <w:r>
        <w:rPr>
          <w:sz w:val="28"/>
          <w:szCs w:val="28"/>
        </w:rPr>
        <w:t xml:space="preserve">        2. Обнародовать результаты публичных слушаний с указанием  всех сведений на информационных досках населенных пунктов и на официальном сайте сельского поселения в сети Интернет с указанием  даты и места проведения. </w:t>
      </w:r>
    </w:p>
    <w:p w:rsidR="00E106D8" w:rsidRDefault="00E106D8" w:rsidP="00E106D8">
      <w:pPr>
        <w:rPr>
          <w:sz w:val="28"/>
          <w:szCs w:val="28"/>
        </w:rPr>
      </w:pPr>
    </w:p>
    <w:p w:rsidR="00E106D8" w:rsidRDefault="00E106D8" w:rsidP="00E106D8">
      <w:pPr>
        <w:rPr>
          <w:sz w:val="28"/>
          <w:szCs w:val="28"/>
        </w:rPr>
      </w:pPr>
      <w:r>
        <w:rPr>
          <w:sz w:val="28"/>
          <w:szCs w:val="28"/>
        </w:rPr>
        <w:t xml:space="preserve">Проголосовали: «За»- 5 чл., «против»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ет, «воздержались» - нет.</w:t>
      </w:r>
    </w:p>
    <w:p w:rsidR="00E106D8" w:rsidRDefault="00E106D8" w:rsidP="00E106D8">
      <w:pPr>
        <w:rPr>
          <w:sz w:val="28"/>
          <w:szCs w:val="28"/>
        </w:rPr>
      </w:pPr>
    </w:p>
    <w:p w:rsidR="00E106D8" w:rsidRDefault="00E106D8" w:rsidP="00E106D8">
      <w:pPr>
        <w:rPr>
          <w:sz w:val="28"/>
          <w:szCs w:val="28"/>
        </w:rPr>
      </w:pPr>
    </w:p>
    <w:p w:rsidR="00E106D8" w:rsidRDefault="00E106D8" w:rsidP="00E106D8">
      <w:pPr>
        <w:rPr>
          <w:sz w:val="28"/>
          <w:szCs w:val="28"/>
        </w:rPr>
      </w:pPr>
    </w:p>
    <w:p w:rsidR="00E106D8" w:rsidRDefault="00E106D8" w:rsidP="00E106D8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Председатель:                                                                        </w:t>
      </w:r>
      <w:proofErr w:type="spellStart"/>
      <w:r>
        <w:rPr>
          <w:sz w:val="28"/>
          <w:szCs w:val="28"/>
        </w:rPr>
        <w:t>В.Корочкин</w:t>
      </w:r>
      <w:proofErr w:type="spellEnd"/>
    </w:p>
    <w:p w:rsidR="00E106D8" w:rsidRDefault="00E106D8" w:rsidP="00E106D8">
      <w:pPr>
        <w:rPr>
          <w:sz w:val="28"/>
          <w:szCs w:val="28"/>
        </w:rPr>
      </w:pPr>
      <w:r>
        <w:rPr>
          <w:sz w:val="28"/>
          <w:szCs w:val="28"/>
        </w:rPr>
        <w:t xml:space="preserve">  Секретарь:                                                                              </w:t>
      </w:r>
      <w:proofErr w:type="spellStart"/>
      <w:r>
        <w:rPr>
          <w:sz w:val="28"/>
          <w:szCs w:val="28"/>
        </w:rPr>
        <w:t>А.Низаева</w:t>
      </w:r>
      <w:proofErr w:type="spellEnd"/>
    </w:p>
    <w:p w:rsidR="00E106D8" w:rsidRDefault="00E106D8" w:rsidP="00E106D8">
      <w:pPr>
        <w:rPr>
          <w:sz w:val="28"/>
          <w:szCs w:val="28"/>
        </w:rPr>
      </w:pPr>
    </w:p>
    <w:p w:rsidR="00E106D8" w:rsidRDefault="00E106D8" w:rsidP="00E106D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</w:p>
    <w:p w:rsidR="00E106D8" w:rsidRDefault="00E106D8" w:rsidP="00E106D8">
      <w:pPr>
        <w:rPr>
          <w:b/>
          <w:sz w:val="28"/>
          <w:szCs w:val="28"/>
        </w:rPr>
      </w:pPr>
    </w:p>
    <w:p w:rsidR="00E106D8" w:rsidRDefault="00E106D8" w:rsidP="00E106D8">
      <w:pPr>
        <w:rPr>
          <w:b/>
          <w:sz w:val="28"/>
          <w:szCs w:val="28"/>
        </w:rPr>
      </w:pPr>
    </w:p>
    <w:p w:rsidR="00E106D8" w:rsidRDefault="00E106D8" w:rsidP="00E106D8">
      <w:pPr>
        <w:rPr>
          <w:b/>
          <w:sz w:val="28"/>
          <w:szCs w:val="28"/>
        </w:rPr>
      </w:pPr>
    </w:p>
    <w:p w:rsidR="00E106D8" w:rsidRDefault="00E106D8" w:rsidP="00E106D8">
      <w:pPr>
        <w:rPr>
          <w:b/>
          <w:sz w:val="28"/>
          <w:szCs w:val="28"/>
        </w:rPr>
      </w:pPr>
    </w:p>
    <w:p w:rsidR="00E106D8" w:rsidRDefault="00E106D8" w:rsidP="00E106D8">
      <w:pPr>
        <w:rPr>
          <w:b/>
          <w:sz w:val="28"/>
          <w:szCs w:val="28"/>
        </w:rPr>
      </w:pPr>
    </w:p>
    <w:p w:rsidR="00E106D8" w:rsidRDefault="00E106D8" w:rsidP="00E106D8">
      <w:pPr>
        <w:rPr>
          <w:b/>
          <w:sz w:val="28"/>
          <w:szCs w:val="28"/>
        </w:rPr>
      </w:pPr>
    </w:p>
    <w:p w:rsidR="00E106D8" w:rsidRDefault="00E106D8" w:rsidP="00E106D8">
      <w:pPr>
        <w:rPr>
          <w:b/>
          <w:sz w:val="28"/>
          <w:szCs w:val="28"/>
        </w:rPr>
      </w:pPr>
    </w:p>
    <w:p w:rsidR="00E106D8" w:rsidRDefault="00E106D8" w:rsidP="00E106D8">
      <w:pPr>
        <w:rPr>
          <w:b/>
          <w:sz w:val="28"/>
          <w:szCs w:val="28"/>
        </w:rPr>
      </w:pPr>
    </w:p>
    <w:p w:rsidR="00E106D8" w:rsidRDefault="00E106D8" w:rsidP="00E106D8">
      <w:pPr>
        <w:rPr>
          <w:b/>
          <w:sz w:val="28"/>
          <w:szCs w:val="28"/>
        </w:rPr>
      </w:pPr>
    </w:p>
    <w:p w:rsidR="0074487D" w:rsidRDefault="0074487D"/>
    <w:sectPr w:rsidR="0074487D" w:rsidSect="0074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E106D8"/>
    <w:rsid w:val="0074487D"/>
    <w:rsid w:val="00C1478E"/>
    <w:rsid w:val="00D176FB"/>
    <w:rsid w:val="00E106D8"/>
    <w:rsid w:val="00E9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106D8"/>
    <w:pPr>
      <w:spacing w:before="100" w:beforeAutospacing="1" w:after="100" w:afterAutospacing="1"/>
    </w:pPr>
  </w:style>
  <w:style w:type="paragraph" w:styleId="a4">
    <w:name w:val="Body Text"/>
    <w:basedOn w:val="a"/>
    <w:link w:val="1"/>
    <w:semiHidden/>
    <w:unhideWhenUsed/>
    <w:rsid w:val="00E106D8"/>
    <w:pPr>
      <w:jc w:val="center"/>
    </w:pPr>
    <w:rPr>
      <w:b/>
      <w:bCs/>
      <w:sz w:val="52"/>
    </w:rPr>
  </w:style>
  <w:style w:type="character" w:customStyle="1" w:styleId="a5">
    <w:name w:val="Основной текст Знак"/>
    <w:basedOn w:val="a0"/>
    <w:link w:val="a4"/>
    <w:uiPriority w:val="99"/>
    <w:semiHidden/>
    <w:rsid w:val="00E106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semiHidden/>
    <w:locked/>
    <w:rsid w:val="00E106D8"/>
    <w:rPr>
      <w:rFonts w:ascii="Times New Roman" w:eastAsia="Times New Roman" w:hAnsi="Times New Roman" w:cs="Times New Roman"/>
      <w:b/>
      <w:bCs/>
      <w:sz w:val="5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2561</Characters>
  <Application>Microsoft Office Word</Application>
  <DocSecurity>0</DocSecurity>
  <Lines>21</Lines>
  <Paragraphs>6</Paragraphs>
  <ScaleCrop>false</ScaleCrop>
  <Company>Krokoz™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2018-06-01T05:45:00Z</dcterms:created>
  <dcterms:modified xsi:type="dcterms:W3CDTF">2018-06-01T05:47:00Z</dcterms:modified>
</cp:coreProperties>
</file>