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jc w:val="center"/>
        <w:tblInd w:w="-60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5"/>
        <w:gridCol w:w="2101"/>
        <w:gridCol w:w="5604"/>
      </w:tblGrid>
      <w:tr w:rsidR="000240D3" w:rsidTr="000240D3">
        <w:trPr>
          <w:trHeight w:val="1791"/>
          <w:jc w:val="center"/>
        </w:trPr>
        <w:tc>
          <w:tcPr>
            <w:tcW w:w="48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40D3" w:rsidRDefault="000240D3" w:rsidP="00C42E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0240D3" w:rsidRDefault="000240D3" w:rsidP="000240D3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40D3" w:rsidRDefault="000240D3" w:rsidP="000240D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0240D3" w:rsidRDefault="000240D3" w:rsidP="000240D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40D3" w:rsidRDefault="000240D3" w:rsidP="00C42EFE">
            <w:pPr>
              <w:jc w:val="center"/>
              <w:rPr>
                <w:sz w:val="22"/>
                <w:szCs w:val="22"/>
              </w:rPr>
            </w:pPr>
          </w:p>
          <w:p w:rsidR="000240D3" w:rsidRDefault="000240D3" w:rsidP="00C4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090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0240D3" w:rsidRPr="000240D3" w:rsidRDefault="000240D3" w:rsidP="000240D3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 w:rsidRPr="000240D3">
        <w:rPr>
          <w:rFonts w:ascii="ER Bukinist Bashkir" w:hAnsi="ER Bukinist Bashkir"/>
          <w:sz w:val="28"/>
        </w:rPr>
        <w:t xml:space="preserve">ҠАРАР   </w:t>
      </w:r>
      <w:r w:rsidRPr="000240D3">
        <w:rPr>
          <w:rFonts w:ascii="ER Bukinist Bashkir" w:hAnsi="ER Bukinist Bashkir"/>
          <w:sz w:val="28"/>
          <w:lang w:val="ru-RU"/>
        </w:rPr>
        <w:t xml:space="preserve">                          </w:t>
      </w:r>
      <w:r w:rsidRPr="000240D3">
        <w:rPr>
          <w:rFonts w:ascii="ER Bukinist Bashkir" w:hAnsi="ER Bukinist Bashkir"/>
          <w:sz w:val="28"/>
        </w:rPr>
        <w:t xml:space="preserve">                                                 РЕШЕНИЕ</w:t>
      </w:r>
    </w:p>
    <w:p w:rsidR="000240D3" w:rsidRPr="000240D3" w:rsidRDefault="000240D3" w:rsidP="00567F0F">
      <w:pPr>
        <w:shd w:val="clear" w:color="auto" w:fill="FFFFFF"/>
        <w:jc w:val="center"/>
        <w:rPr>
          <w:b/>
          <w:sz w:val="28"/>
          <w:szCs w:val="28"/>
        </w:rPr>
      </w:pPr>
    </w:p>
    <w:p w:rsidR="000240D3" w:rsidRPr="000240D3" w:rsidRDefault="000240D3" w:rsidP="00567F0F">
      <w:pPr>
        <w:shd w:val="clear" w:color="auto" w:fill="FFFFFF"/>
        <w:jc w:val="center"/>
        <w:rPr>
          <w:b/>
          <w:sz w:val="28"/>
          <w:szCs w:val="28"/>
        </w:rPr>
      </w:pPr>
    </w:p>
    <w:p w:rsidR="00567F0F" w:rsidRPr="000240D3" w:rsidRDefault="00567F0F" w:rsidP="00567F0F">
      <w:pPr>
        <w:shd w:val="clear" w:color="auto" w:fill="FFFFFF"/>
        <w:jc w:val="center"/>
        <w:rPr>
          <w:b/>
          <w:sz w:val="28"/>
          <w:szCs w:val="28"/>
        </w:rPr>
      </w:pPr>
      <w:r w:rsidRPr="000240D3">
        <w:rPr>
          <w:b/>
          <w:sz w:val="28"/>
          <w:szCs w:val="28"/>
        </w:rPr>
        <w:t xml:space="preserve">Об установлении платы за жилое помещение для населения сельского поселения Мичуринский сельсовет муниципального района </w:t>
      </w:r>
      <w:proofErr w:type="spellStart"/>
      <w:r w:rsidRPr="000240D3">
        <w:rPr>
          <w:b/>
          <w:sz w:val="28"/>
          <w:szCs w:val="28"/>
        </w:rPr>
        <w:t>Шаранский</w:t>
      </w:r>
      <w:proofErr w:type="spellEnd"/>
      <w:r w:rsidRPr="000240D3">
        <w:rPr>
          <w:b/>
          <w:sz w:val="28"/>
          <w:szCs w:val="28"/>
        </w:rPr>
        <w:t xml:space="preserve"> район Республики Башкортостан</w:t>
      </w:r>
    </w:p>
    <w:p w:rsidR="00567F0F" w:rsidRPr="000240D3" w:rsidRDefault="00567F0F" w:rsidP="00567F0F">
      <w:pPr>
        <w:shd w:val="clear" w:color="auto" w:fill="FFFFFF"/>
        <w:jc w:val="center"/>
        <w:rPr>
          <w:sz w:val="28"/>
          <w:szCs w:val="28"/>
        </w:rPr>
      </w:pPr>
    </w:p>
    <w:p w:rsidR="00567F0F" w:rsidRPr="000240D3" w:rsidRDefault="00567F0F" w:rsidP="00567F0F">
      <w:pPr>
        <w:shd w:val="clear" w:color="auto" w:fill="FFFFFF"/>
        <w:ind w:firstLine="708"/>
        <w:jc w:val="both"/>
        <w:rPr>
          <w:sz w:val="28"/>
          <w:szCs w:val="28"/>
        </w:rPr>
      </w:pPr>
      <w:r w:rsidRPr="000240D3">
        <w:rPr>
          <w:sz w:val="28"/>
          <w:szCs w:val="28"/>
        </w:rPr>
        <w:t>В соответствии</w:t>
      </w:r>
      <w:r w:rsidR="00F25445" w:rsidRPr="000240D3">
        <w:rPr>
          <w:sz w:val="28"/>
          <w:szCs w:val="28"/>
        </w:rPr>
        <w:t xml:space="preserve"> с  Федеральным </w:t>
      </w:r>
      <w:hyperlink r:id="rId5" w:history="1">
        <w:r w:rsidR="00F25445" w:rsidRPr="000240D3">
          <w:rPr>
            <w:sz w:val="28"/>
            <w:szCs w:val="28"/>
          </w:rPr>
          <w:t>законом</w:t>
        </w:r>
      </w:hyperlink>
      <w:r w:rsidR="00F25445" w:rsidRPr="000240D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Мичуринский сельсовет   муниципального района  </w:t>
      </w:r>
      <w:proofErr w:type="spellStart"/>
      <w:r w:rsidR="00F25445" w:rsidRPr="000240D3">
        <w:rPr>
          <w:sz w:val="28"/>
          <w:szCs w:val="28"/>
        </w:rPr>
        <w:t>Шаранский</w:t>
      </w:r>
      <w:proofErr w:type="spellEnd"/>
      <w:r w:rsidR="00F25445" w:rsidRPr="000240D3">
        <w:rPr>
          <w:sz w:val="28"/>
          <w:szCs w:val="28"/>
        </w:rPr>
        <w:t xml:space="preserve"> район  Республики Башкортостан, </w:t>
      </w:r>
      <w:r w:rsidRPr="000240D3">
        <w:rPr>
          <w:sz w:val="28"/>
          <w:szCs w:val="28"/>
        </w:rPr>
        <w:t xml:space="preserve"> ст.14 </w:t>
      </w:r>
      <w:r w:rsidR="00F25445" w:rsidRPr="000240D3">
        <w:rPr>
          <w:sz w:val="28"/>
          <w:szCs w:val="28"/>
        </w:rPr>
        <w:t xml:space="preserve">ч.1 п.2 </w:t>
      </w:r>
      <w:r w:rsidRPr="000240D3">
        <w:rPr>
          <w:sz w:val="28"/>
          <w:szCs w:val="28"/>
        </w:rPr>
        <w:t>Жилищного кодекса Российской Федерации» от 29.12.2011г.  №188-ФЗ</w:t>
      </w:r>
      <w:r w:rsidR="00F25445" w:rsidRPr="000240D3">
        <w:rPr>
          <w:sz w:val="28"/>
          <w:szCs w:val="28"/>
        </w:rPr>
        <w:t xml:space="preserve"> Совет сельского поселения решил:</w:t>
      </w:r>
    </w:p>
    <w:p w:rsidR="00567F0F" w:rsidRPr="000240D3" w:rsidRDefault="00567F0F" w:rsidP="00567F0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7F0F" w:rsidRPr="000240D3" w:rsidRDefault="00567F0F" w:rsidP="00567F0F">
      <w:pPr>
        <w:shd w:val="clear" w:color="auto" w:fill="FFFFFF"/>
        <w:jc w:val="both"/>
        <w:rPr>
          <w:sz w:val="28"/>
          <w:szCs w:val="28"/>
        </w:rPr>
      </w:pPr>
      <w:r w:rsidRPr="000240D3">
        <w:rPr>
          <w:sz w:val="28"/>
          <w:szCs w:val="28"/>
        </w:rPr>
        <w:t xml:space="preserve">1. Установить с 1 января 2014 года для населения сельского поселения Мичуринский сельсовет муниципального района </w:t>
      </w:r>
      <w:proofErr w:type="spellStart"/>
      <w:r w:rsidRPr="000240D3">
        <w:rPr>
          <w:sz w:val="28"/>
          <w:szCs w:val="28"/>
        </w:rPr>
        <w:t>Шаранский</w:t>
      </w:r>
      <w:proofErr w:type="spellEnd"/>
      <w:r w:rsidRPr="000240D3">
        <w:rPr>
          <w:sz w:val="28"/>
          <w:szCs w:val="28"/>
        </w:rPr>
        <w:t xml:space="preserve"> район Республики Башкортостан:</w:t>
      </w:r>
    </w:p>
    <w:p w:rsidR="00567F0F" w:rsidRPr="000240D3" w:rsidRDefault="00567F0F" w:rsidP="00567F0F">
      <w:pPr>
        <w:shd w:val="clear" w:color="auto" w:fill="FFFFFF"/>
        <w:jc w:val="both"/>
        <w:rPr>
          <w:sz w:val="28"/>
          <w:szCs w:val="28"/>
        </w:rPr>
      </w:pPr>
      <w:r w:rsidRPr="000240D3">
        <w:rPr>
          <w:sz w:val="28"/>
          <w:szCs w:val="28"/>
        </w:rPr>
        <w:t xml:space="preserve">       - плату за пользование жилым помещением (плату за наем) для нанимателя жилого помещения, занимаемого по договору социального найма или договору найма жилого помещения муниципального жилищного фонда в размере 5 руб.00 коп. за 1 кв</w:t>
      </w:r>
      <w:proofErr w:type="gramStart"/>
      <w:r w:rsidRPr="000240D3">
        <w:rPr>
          <w:sz w:val="28"/>
          <w:szCs w:val="28"/>
        </w:rPr>
        <w:t>.м</w:t>
      </w:r>
      <w:proofErr w:type="gramEnd"/>
      <w:r w:rsidRPr="000240D3">
        <w:rPr>
          <w:sz w:val="28"/>
          <w:szCs w:val="28"/>
        </w:rPr>
        <w:t xml:space="preserve"> общей площади жилья в месяц; </w:t>
      </w:r>
    </w:p>
    <w:p w:rsidR="00567F0F" w:rsidRPr="000240D3" w:rsidRDefault="00567F0F" w:rsidP="00567F0F">
      <w:pPr>
        <w:shd w:val="clear" w:color="auto" w:fill="FFFFFF"/>
        <w:jc w:val="both"/>
        <w:rPr>
          <w:sz w:val="28"/>
          <w:szCs w:val="28"/>
        </w:rPr>
      </w:pPr>
      <w:r w:rsidRPr="000240D3">
        <w:rPr>
          <w:sz w:val="28"/>
          <w:szCs w:val="28"/>
        </w:rPr>
        <w:t xml:space="preserve">      - плату за содержание и ремонт жилого помещения для нанимателя жилого помещения, занимаемого по договору социального найма или договору найма жилого помещения муниципального жилищного фонда и для собственника помещения в многоквартирном доме в размере 0 рублей. </w:t>
      </w:r>
    </w:p>
    <w:p w:rsidR="00567F0F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  <w:r w:rsidRPr="000240D3">
        <w:rPr>
          <w:rFonts w:ascii="Times" w:hAnsi="Times" w:cs="Times"/>
          <w:color w:val="000000"/>
          <w:sz w:val="28"/>
          <w:szCs w:val="28"/>
        </w:rPr>
        <w:t xml:space="preserve">2. </w:t>
      </w:r>
      <w:proofErr w:type="gramStart"/>
      <w:r w:rsidR="00F25445" w:rsidRPr="000240D3">
        <w:rPr>
          <w:sz w:val="28"/>
          <w:szCs w:val="28"/>
        </w:rPr>
        <w:t>Контроль за</w:t>
      </w:r>
      <w:proofErr w:type="gramEnd"/>
      <w:r w:rsidR="00F25445" w:rsidRPr="000240D3">
        <w:rPr>
          <w:sz w:val="28"/>
          <w:szCs w:val="28"/>
        </w:rPr>
        <w:t xml:space="preserve"> исполнением данного решения возложить на постоянную комиссию Совета </w:t>
      </w:r>
      <w:r w:rsidR="00F25445" w:rsidRPr="000240D3">
        <w:rPr>
          <w:color w:val="000000"/>
          <w:sz w:val="28"/>
          <w:szCs w:val="28"/>
        </w:rPr>
        <w:t>по социально-гуманитарным вопросам</w:t>
      </w:r>
      <w:r w:rsidRPr="000240D3">
        <w:rPr>
          <w:rFonts w:ascii="Times" w:hAnsi="Times" w:cs="Times"/>
          <w:color w:val="000000"/>
          <w:sz w:val="28"/>
          <w:szCs w:val="28"/>
        </w:rPr>
        <w:t>.</w:t>
      </w:r>
    </w:p>
    <w:p w:rsidR="00567F0F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</w:p>
    <w:p w:rsidR="00567F0F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</w:p>
    <w:p w:rsidR="00234514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  <w:r w:rsidRPr="000240D3">
        <w:rPr>
          <w:rFonts w:ascii="Times" w:hAnsi="Times" w:cs="Times"/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0240D3">
        <w:rPr>
          <w:rFonts w:ascii="Times" w:hAnsi="Times" w:cs="Times"/>
          <w:color w:val="000000"/>
          <w:sz w:val="28"/>
          <w:szCs w:val="28"/>
        </w:rPr>
        <w:t>В.Н.Корочкин</w:t>
      </w:r>
      <w:proofErr w:type="spellEnd"/>
    </w:p>
    <w:p w:rsidR="00F25445" w:rsidRPr="000240D3" w:rsidRDefault="00F25445" w:rsidP="00567F0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F25445" w:rsidRPr="000240D3" w:rsidRDefault="00F25445" w:rsidP="000240D3">
      <w:pPr>
        <w:pStyle w:val="3"/>
        <w:ind w:firstLine="0"/>
        <w:jc w:val="left"/>
      </w:pPr>
      <w:r w:rsidRPr="000240D3">
        <w:t>с</w:t>
      </w:r>
      <w:proofErr w:type="gramStart"/>
      <w:r w:rsidRPr="000240D3">
        <w:t>.М</w:t>
      </w:r>
      <w:proofErr w:type="gramEnd"/>
      <w:r w:rsidRPr="000240D3">
        <w:t>ичуринск</w:t>
      </w:r>
    </w:p>
    <w:p w:rsidR="00F25445" w:rsidRPr="000240D3" w:rsidRDefault="000240D3" w:rsidP="000240D3">
      <w:pPr>
        <w:pStyle w:val="3"/>
        <w:ind w:firstLine="0"/>
        <w:jc w:val="left"/>
      </w:pPr>
      <w:r>
        <w:t>17.07.2014</w:t>
      </w:r>
    </w:p>
    <w:p w:rsidR="00F25445" w:rsidRPr="000240D3" w:rsidRDefault="000240D3" w:rsidP="000240D3">
      <w:pPr>
        <w:pStyle w:val="3"/>
        <w:ind w:firstLine="0"/>
        <w:jc w:val="left"/>
      </w:pPr>
      <w:r>
        <w:t>№320</w:t>
      </w:r>
    </w:p>
    <w:sectPr w:rsidR="00F25445" w:rsidRPr="000240D3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F0F"/>
    <w:rsid w:val="000240D3"/>
    <w:rsid w:val="001123D7"/>
    <w:rsid w:val="00154344"/>
    <w:rsid w:val="00234514"/>
    <w:rsid w:val="00242808"/>
    <w:rsid w:val="00567F0F"/>
    <w:rsid w:val="007D4DB3"/>
    <w:rsid w:val="00C23E4C"/>
    <w:rsid w:val="00C41161"/>
    <w:rsid w:val="00D76816"/>
    <w:rsid w:val="00D97E8C"/>
    <w:rsid w:val="00F2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0240D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567F0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67F0F"/>
    <w:pPr>
      <w:spacing w:before="187"/>
    </w:pPr>
    <w:rPr>
      <w:rFonts w:ascii="Times" w:hAnsi="Times" w:cs="Times"/>
      <w:color w:val="000000"/>
      <w:sz w:val="34"/>
      <w:szCs w:val="3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F0F"/>
    <w:rPr>
      <w:rFonts w:ascii="Times" w:hAnsi="Times" w:cs="Times"/>
      <w:color w:val="000000"/>
      <w:sz w:val="34"/>
      <w:szCs w:val="34"/>
    </w:rPr>
  </w:style>
  <w:style w:type="paragraph" w:styleId="a6">
    <w:name w:val="No Spacing"/>
    <w:uiPriority w:val="1"/>
    <w:qFormat/>
    <w:rsid w:val="00567F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0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240D3"/>
    <w:rPr>
      <w:rFonts w:ascii="a_Helver Bashkir" w:hAnsi="a_Helver Bashkir"/>
      <w:b/>
      <w:sz w:val="26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143">
      <w:bodyDiv w:val="1"/>
      <w:marLeft w:val="187"/>
      <w:marRight w:val="187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076"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510911BB751B6D307B986E371BFF0E45E3A70B6CD1CC1ACE91D21AAI7M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2014-07-17T10:43:00Z</cp:lastPrinted>
  <dcterms:created xsi:type="dcterms:W3CDTF">2014-06-03T11:04:00Z</dcterms:created>
  <dcterms:modified xsi:type="dcterms:W3CDTF">2014-07-17T10:43:00Z</dcterms:modified>
</cp:coreProperties>
</file>