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BD" w:rsidRDefault="009A5EBD" w:rsidP="009A5EB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9A5EBD" w:rsidTr="009A5EBD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5EBD" w:rsidRDefault="009A5EB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A5EBD" w:rsidRDefault="009A5EB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9A5EBD" w:rsidRDefault="009A5EB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A5EBD" w:rsidRDefault="009A5EB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9A5EBD" w:rsidRDefault="009A5EB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A5EBD" w:rsidRDefault="009A5EBD">
            <w:pPr>
              <w:pStyle w:val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9A5EBD" w:rsidRDefault="009A5EB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A5EBD" w:rsidRPr="004D23D5" w:rsidRDefault="009A5EB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  <w:p w:rsidR="009A5EBD" w:rsidRDefault="009A5EB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A5EBD" w:rsidRDefault="009A5EB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5EBD" w:rsidRDefault="009A5EB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A5EBD" w:rsidRDefault="009A5EB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A5EBD" w:rsidRDefault="009A5EB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A5EBD" w:rsidRDefault="009A5EB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9A5EBD" w:rsidRDefault="009A5EB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A5EBD" w:rsidRDefault="009A5EB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A5EBD" w:rsidRDefault="009A5EB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A5EBD" w:rsidRDefault="009A5EB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9A5EBD" w:rsidRDefault="009A5EBD" w:rsidP="009A5EBD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9A5EBD" w:rsidRDefault="009A5EBD" w:rsidP="009A5EBD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ER Bukinist Bashkir" w:hAnsi="ER Bukinist Bashkir"/>
          <w:sz w:val="16"/>
          <w:szCs w:val="16"/>
        </w:rPr>
      </w:pPr>
    </w:p>
    <w:p w:rsidR="009A5EBD" w:rsidRPr="009A5EBD" w:rsidRDefault="009A5EBD" w:rsidP="009A5EBD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9A5EBD">
        <w:rPr>
          <w:b/>
          <w:sz w:val="26"/>
          <w:szCs w:val="26"/>
        </w:rPr>
        <w:t>Ҡ</w:t>
      </w:r>
      <w:r w:rsidRPr="009A5EBD">
        <w:rPr>
          <w:b/>
          <w:sz w:val="28"/>
          <w:szCs w:val="28"/>
        </w:rPr>
        <w:t>АРАР</w:t>
      </w:r>
      <w:r w:rsidRPr="009A5EBD">
        <w:rPr>
          <w:b/>
          <w:sz w:val="28"/>
          <w:szCs w:val="28"/>
        </w:rPr>
        <w:tab/>
      </w:r>
      <w:r w:rsidRPr="009A5EBD">
        <w:rPr>
          <w:rFonts w:ascii="ER Bukinist Bashkir" w:hAnsi="ER Bukinist Bashkir"/>
          <w:b/>
          <w:sz w:val="28"/>
          <w:szCs w:val="28"/>
        </w:rPr>
        <w:tab/>
      </w:r>
      <w:r w:rsidRPr="009A5EBD">
        <w:rPr>
          <w:rFonts w:ascii="ER Bukinist Bashkir" w:hAnsi="ER Bukinist Bashkir"/>
          <w:b/>
          <w:sz w:val="28"/>
          <w:szCs w:val="28"/>
        </w:rPr>
        <w:tab/>
      </w:r>
      <w:r w:rsidRPr="009A5EBD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9A5EBD">
        <w:rPr>
          <w:rFonts w:ascii="ER Bukinist Bashkir" w:hAnsi="ER Bukinist Bashkir"/>
          <w:b/>
          <w:sz w:val="28"/>
          <w:szCs w:val="28"/>
        </w:rPr>
        <w:tab/>
      </w:r>
      <w:r w:rsidRPr="009A5EBD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9A5EBD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9A5EBD" w:rsidRDefault="009A5EBD" w:rsidP="009A5EBD">
      <w:pPr>
        <w:widowControl w:val="0"/>
        <w:autoSpaceDE w:val="0"/>
        <w:autoSpaceDN w:val="0"/>
        <w:adjustRightInd w:val="0"/>
        <w:spacing w:line="216" w:lineRule="auto"/>
        <w:rPr>
          <w:sz w:val="16"/>
          <w:szCs w:val="16"/>
        </w:rPr>
      </w:pPr>
    </w:p>
    <w:p w:rsidR="009A5EBD" w:rsidRPr="009A5EBD" w:rsidRDefault="009A5EBD" w:rsidP="009A5EBD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 w:rsidRPr="009A5EBD">
        <w:rPr>
          <w:b/>
          <w:sz w:val="28"/>
          <w:szCs w:val="28"/>
        </w:rPr>
        <w:t xml:space="preserve">  «04» апрель  2016 </w:t>
      </w:r>
      <w:proofErr w:type="spellStart"/>
      <w:r w:rsidRPr="009A5EBD">
        <w:rPr>
          <w:b/>
          <w:sz w:val="28"/>
          <w:szCs w:val="28"/>
        </w:rPr>
        <w:t>й</w:t>
      </w:r>
      <w:proofErr w:type="spellEnd"/>
      <w:r w:rsidRPr="009A5EBD">
        <w:rPr>
          <w:b/>
          <w:sz w:val="28"/>
          <w:szCs w:val="28"/>
        </w:rPr>
        <w:t>.</w:t>
      </w:r>
      <w:r w:rsidRPr="009A5EBD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</w:t>
      </w:r>
      <w:r w:rsidRPr="009A5EBD">
        <w:rPr>
          <w:b/>
          <w:sz w:val="28"/>
          <w:szCs w:val="28"/>
        </w:rPr>
        <w:t xml:space="preserve">  </w:t>
      </w:r>
      <w:r w:rsidRPr="009A5EBD">
        <w:rPr>
          <w:rFonts w:ascii="ER Bukinist Bashkir" w:hAnsi="ER Bukinist Bashkir"/>
          <w:b/>
          <w:sz w:val="28"/>
          <w:szCs w:val="28"/>
        </w:rPr>
        <w:t xml:space="preserve">№  </w:t>
      </w:r>
      <w:r w:rsidR="004D23D5">
        <w:rPr>
          <w:rFonts w:ascii="ER Bukinist Bashkir" w:hAnsi="ER Bukinist Bashkir"/>
          <w:b/>
          <w:sz w:val="28"/>
          <w:szCs w:val="28"/>
        </w:rPr>
        <w:t>61</w:t>
      </w:r>
      <w:r w:rsidRPr="009A5EBD">
        <w:rPr>
          <w:rFonts w:ascii="ER Bukinist Bashkir" w:hAnsi="ER Bukinist Bashkir"/>
          <w:b/>
          <w:sz w:val="28"/>
          <w:szCs w:val="28"/>
        </w:rPr>
        <w:t xml:space="preserve">                        «04</w:t>
      </w:r>
      <w:r w:rsidRPr="009A5EBD">
        <w:rPr>
          <w:b/>
          <w:sz w:val="28"/>
          <w:szCs w:val="28"/>
        </w:rPr>
        <w:t>» апреля  2016 г.</w:t>
      </w:r>
    </w:p>
    <w:p w:rsidR="009A5EBD" w:rsidRPr="009A5EBD" w:rsidRDefault="009A5EBD" w:rsidP="009A5EBD">
      <w:pPr>
        <w:autoSpaceDE w:val="0"/>
        <w:autoSpaceDN w:val="0"/>
        <w:adjustRightInd w:val="0"/>
        <w:spacing w:line="216" w:lineRule="auto"/>
        <w:ind w:firstLine="540"/>
        <w:jc w:val="center"/>
        <w:rPr>
          <w:b/>
          <w:sz w:val="28"/>
          <w:szCs w:val="28"/>
        </w:rPr>
      </w:pPr>
    </w:p>
    <w:p w:rsidR="009A5EBD" w:rsidRDefault="009A5EBD" w:rsidP="009A5EBD">
      <w:pPr>
        <w:autoSpaceDE w:val="0"/>
        <w:autoSpaceDN w:val="0"/>
        <w:adjustRightInd w:val="0"/>
        <w:spacing w:line="216" w:lineRule="auto"/>
        <w:ind w:firstLine="540"/>
        <w:jc w:val="center"/>
        <w:rPr>
          <w:sz w:val="28"/>
          <w:szCs w:val="28"/>
        </w:rPr>
      </w:pPr>
    </w:p>
    <w:p w:rsidR="009A5EBD" w:rsidRDefault="009A5EBD" w:rsidP="009A5EBD">
      <w:pPr>
        <w:pStyle w:val="ConsNonformat"/>
        <w:widowControl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схемы и изменении </w:t>
      </w:r>
    </w:p>
    <w:p w:rsidR="009A5EBD" w:rsidRDefault="009A5EBD" w:rsidP="009A5EB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 разрешенного использования земельного участка»</w:t>
      </w:r>
    </w:p>
    <w:p w:rsidR="009A5EBD" w:rsidRDefault="009A5EBD" w:rsidP="009A5EBD">
      <w:pPr>
        <w:pStyle w:val="Con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9A5EBD" w:rsidRDefault="009A5EBD" w:rsidP="009A5EBD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На основании входящего заявления № 19 от 15.03.2016 г. гражданки </w:t>
      </w:r>
      <w:proofErr w:type="spellStart"/>
      <w:r>
        <w:rPr>
          <w:sz w:val="28"/>
          <w:szCs w:val="28"/>
        </w:rPr>
        <w:t>Канаковой</w:t>
      </w:r>
      <w:proofErr w:type="spellEnd"/>
      <w:r>
        <w:rPr>
          <w:sz w:val="28"/>
          <w:szCs w:val="28"/>
        </w:rPr>
        <w:t xml:space="preserve"> Алевтины </w:t>
      </w:r>
      <w:proofErr w:type="spellStart"/>
      <w:r>
        <w:rPr>
          <w:sz w:val="28"/>
          <w:szCs w:val="28"/>
        </w:rPr>
        <w:t>Ахметяновны</w:t>
      </w:r>
      <w:proofErr w:type="spellEnd"/>
      <w:r>
        <w:rPr>
          <w:sz w:val="28"/>
          <w:szCs w:val="28"/>
        </w:rPr>
        <w:t xml:space="preserve"> 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 06.10.2012 г. №131-ФЗ, Федеральным Законом «О</w:t>
      </w:r>
      <w:proofErr w:type="gramEnd"/>
      <w:r>
        <w:rPr>
          <w:sz w:val="28"/>
          <w:szCs w:val="28"/>
        </w:rPr>
        <w:t xml:space="preserve"> государственном </w:t>
      </w:r>
      <w:proofErr w:type="gramStart"/>
      <w:r>
        <w:rPr>
          <w:sz w:val="28"/>
          <w:szCs w:val="28"/>
        </w:rPr>
        <w:t>кадастре</w:t>
      </w:r>
      <w:proofErr w:type="gramEnd"/>
      <w:r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9A5EBD" w:rsidRDefault="009A5EBD" w:rsidP="009A5EBD">
      <w:pPr>
        <w:numPr>
          <w:ilvl w:val="0"/>
          <w:numId w:val="1"/>
        </w:numPr>
        <w:spacing w:line="21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на кадастровом плане территорий кадастрового квартала 02:53:033201.</w:t>
      </w:r>
    </w:p>
    <w:p w:rsidR="009A5EBD" w:rsidRDefault="009A5EBD" w:rsidP="009A5EBD">
      <w:pPr>
        <w:pStyle w:val="2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Изменить вид разрешенного использования и местоположение земельного участка, образовавшегося из обособленного земельного участка с кадастровым номером 02:53:033201:38, входящий в состав единого землепользования 02:53:000000:1112.                                                           </w:t>
      </w:r>
    </w:p>
    <w:p w:rsidR="009A5EBD" w:rsidRDefault="009A5EBD" w:rsidP="009A5EBD">
      <w:pPr>
        <w:tabs>
          <w:tab w:val="num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Характеристики земельного участка 02:53:000000:1112:ЗУ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9A5EBD" w:rsidRDefault="009A5EBD" w:rsidP="009A5EBD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площадь – 8768 кв.м.;</w:t>
      </w:r>
    </w:p>
    <w:p w:rsidR="009A5EBD" w:rsidRDefault="009A5EBD" w:rsidP="009A5EBD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–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сельское поселение Мичуринский сельсовет.</w:t>
      </w:r>
    </w:p>
    <w:p w:rsidR="009A5EBD" w:rsidRDefault="009A5EBD" w:rsidP="009A5EBD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– земельный участок для сенокошения;</w:t>
      </w:r>
    </w:p>
    <w:p w:rsidR="009A5EBD" w:rsidRDefault="009A5EBD" w:rsidP="009A5EBD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сельскохозяйственная зона С-1;</w:t>
      </w:r>
    </w:p>
    <w:p w:rsidR="009A5EBD" w:rsidRDefault="009A5EBD" w:rsidP="009A5EBD">
      <w:pPr>
        <w:numPr>
          <w:ilvl w:val="0"/>
          <w:numId w:val="2"/>
        </w:numPr>
        <w:tabs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9A5EBD" w:rsidRDefault="009A5EBD" w:rsidP="009A5EBD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контролю;</w:t>
      </w:r>
    </w:p>
    <w:p w:rsidR="009A5EBD" w:rsidRDefault="009A5EBD" w:rsidP="009A5EBD">
      <w:pPr>
        <w:suppressLineNumbers/>
        <w:jc w:val="both"/>
        <w:rPr>
          <w:sz w:val="28"/>
          <w:szCs w:val="28"/>
        </w:rPr>
      </w:pPr>
    </w:p>
    <w:p w:rsidR="009A5EBD" w:rsidRDefault="009A5EBD" w:rsidP="009A5EBD">
      <w:pPr>
        <w:suppressLineNumbers/>
        <w:jc w:val="both"/>
        <w:rPr>
          <w:sz w:val="12"/>
          <w:szCs w:val="12"/>
        </w:rPr>
      </w:pPr>
    </w:p>
    <w:p w:rsidR="009A5EBD" w:rsidRDefault="009A5EBD" w:rsidP="009A5EBD">
      <w:pPr>
        <w:suppressLineNumbers/>
        <w:jc w:val="both"/>
        <w:rPr>
          <w:sz w:val="12"/>
          <w:szCs w:val="12"/>
        </w:rPr>
      </w:pPr>
    </w:p>
    <w:p w:rsidR="009A5EBD" w:rsidRDefault="009A5EBD" w:rsidP="009A5EBD">
      <w:pPr>
        <w:suppressLineNumbers/>
        <w:jc w:val="both"/>
        <w:rPr>
          <w:sz w:val="12"/>
          <w:szCs w:val="12"/>
        </w:rPr>
      </w:pPr>
    </w:p>
    <w:p w:rsidR="009A5EBD" w:rsidRDefault="009A5EBD" w:rsidP="009A5EBD">
      <w:pPr>
        <w:suppressLineNumbers/>
        <w:jc w:val="both"/>
        <w:rPr>
          <w:sz w:val="12"/>
          <w:szCs w:val="12"/>
        </w:rPr>
      </w:pPr>
    </w:p>
    <w:p w:rsidR="009A5EBD" w:rsidRDefault="009A5EBD" w:rsidP="009A5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9A5EBD" w:rsidRDefault="009A5EBD" w:rsidP="009A5EBD">
      <w:pPr>
        <w:suppressLineNumbers/>
        <w:tabs>
          <w:tab w:val="left" w:pos="7830"/>
        </w:tabs>
        <w:jc w:val="both"/>
        <w:rPr>
          <w:sz w:val="28"/>
          <w:szCs w:val="28"/>
        </w:rPr>
      </w:pPr>
    </w:p>
    <w:p w:rsidR="009A5EBD" w:rsidRDefault="009A5EBD" w:rsidP="009A5EBD">
      <w:pPr>
        <w:suppressLineNumbers/>
        <w:tabs>
          <w:tab w:val="left" w:pos="7830"/>
        </w:tabs>
        <w:jc w:val="both"/>
        <w:rPr>
          <w:sz w:val="28"/>
          <w:szCs w:val="28"/>
        </w:rPr>
      </w:pPr>
    </w:p>
    <w:p w:rsidR="009A5EBD" w:rsidRDefault="009A5EBD" w:rsidP="009A5EBD">
      <w:pPr>
        <w:suppressLineNumbers/>
        <w:tabs>
          <w:tab w:val="left" w:pos="7830"/>
        </w:tabs>
        <w:jc w:val="both"/>
        <w:rPr>
          <w:sz w:val="18"/>
          <w:szCs w:val="18"/>
        </w:rPr>
      </w:pPr>
    </w:p>
    <w:p w:rsidR="009A5EBD" w:rsidRDefault="009A5EBD" w:rsidP="009A5EBD">
      <w:pPr>
        <w:suppressLineNumbers/>
        <w:tabs>
          <w:tab w:val="left" w:pos="7830"/>
        </w:tabs>
        <w:jc w:val="both"/>
        <w:rPr>
          <w:sz w:val="18"/>
          <w:szCs w:val="18"/>
        </w:rPr>
      </w:pPr>
    </w:p>
    <w:p w:rsidR="009A5EBD" w:rsidRDefault="009A5EBD" w:rsidP="009A5EBD">
      <w:pPr>
        <w:suppressLineNumbers/>
        <w:tabs>
          <w:tab w:val="left" w:pos="7830"/>
        </w:tabs>
        <w:jc w:val="both"/>
        <w:rPr>
          <w:sz w:val="18"/>
          <w:szCs w:val="18"/>
        </w:rPr>
      </w:pPr>
    </w:p>
    <w:p w:rsidR="009A5EBD" w:rsidRDefault="009A5EBD" w:rsidP="009A5EBD">
      <w:pPr>
        <w:ind w:firstLine="53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УТВЕРЖДЕНА</w:t>
      </w:r>
    </w:p>
    <w:p w:rsidR="009A5EBD" w:rsidRDefault="009A5EBD" w:rsidP="009A5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                  </w:t>
      </w:r>
    </w:p>
    <w:p w:rsidR="009A5EBD" w:rsidRDefault="009A5EBD" w:rsidP="009A5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</w:t>
      </w:r>
      <w:proofErr w:type="gramStart"/>
      <w:r>
        <w:rPr>
          <w:sz w:val="28"/>
          <w:szCs w:val="28"/>
        </w:rPr>
        <w:t>Мичуринский</w:t>
      </w:r>
      <w:proofErr w:type="gramEnd"/>
      <w:r>
        <w:rPr>
          <w:sz w:val="28"/>
          <w:szCs w:val="28"/>
        </w:rPr>
        <w:t xml:space="preserve">  </w:t>
      </w:r>
    </w:p>
    <w:p w:rsidR="009A5EBD" w:rsidRDefault="009A5EBD" w:rsidP="009A5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сельсовет МР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РБ         </w:t>
      </w:r>
    </w:p>
    <w:p w:rsidR="009A5EBD" w:rsidRDefault="009A5EBD" w:rsidP="009A5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«04» апреля 2016 г. №</w:t>
      </w:r>
      <w:r w:rsidR="004D23D5">
        <w:rPr>
          <w:sz w:val="28"/>
          <w:szCs w:val="28"/>
        </w:rPr>
        <w:t>61</w:t>
      </w:r>
      <w:r>
        <w:rPr>
          <w:sz w:val="28"/>
          <w:szCs w:val="28"/>
        </w:rPr>
        <w:t xml:space="preserve">  </w:t>
      </w:r>
    </w:p>
    <w:p w:rsidR="009A5EBD" w:rsidRDefault="009A5EBD" w:rsidP="009A5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A5EBD" w:rsidRDefault="009A5EBD" w:rsidP="009A5EB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Схема расположения земельного участка на кадастровом плане территории</w:t>
      </w:r>
    </w:p>
    <w:p w:rsidR="009A5EBD" w:rsidRDefault="009A5EBD" w:rsidP="009A5E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239395</wp:posOffset>
            </wp:positionV>
            <wp:extent cx="1257300" cy="1005840"/>
            <wp:effectExtent l="19050" t="0" r="0" b="0"/>
            <wp:wrapNone/>
            <wp:docPr id="5" name="Рисунок 2" descr="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055360" cy="6363335"/>
            <wp:effectExtent l="38100" t="19050" r="21590" b="18415"/>
            <wp:docPr id="2" name="Рисунок 2" descr="PkzoThemeRendered04488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zoThemeRendered044884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63633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5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6"/>
      </w:tblGrid>
      <w:tr w:rsidR="009A5EBD" w:rsidTr="009A5EBD">
        <w:trPr>
          <w:trHeight w:val="1590"/>
          <w:jc w:val="right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BD" w:rsidRDefault="009A5EBD">
            <w:pPr>
              <w:pStyle w:val="a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Система координат: МСК-02, зона 1</w:t>
            </w:r>
          </w:p>
          <w:p w:rsidR="009A5EBD" w:rsidRDefault="009A5EBD">
            <w:pPr>
              <w:ind w:firstLine="53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Масштаб 1:2000</w:t>
            </w:r>
          </w:p>
          <w:p w:rsidR="009A5EBD" w:rsidRDefault="009A5EBD">
            <w:pPr>
              <w:pStyle w:val="a5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9A5EBD" w:rsidRDefault="009A5EBD">
            <w:pPr>
              <w:pStyle w:val="a6"/>
            </w:pPr>
          </w:p>
          <w:tbl>
            <w:tblPr>
              <w:tblW w:w="4928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50"/>
              <w:gridCol w:w="7556"/>
            </w:tblGrid>
            <w:tr w:rsidR="009A5EBD">
              <w:trPr>
                <w:cantSplit/>
                <w:trHeight w:val="374"/>
              </w:trPr>
              <w:tc>
                <w:tcPr>
                  <w:tcW w:w="870" w:type="pct"/>
                  <w:vAlign w:val="center"/>
                  <w:hideMark/>
                </w:tcPr>
                <w:p w:rsidR="009A5EBD" w:rsidRDefault="009A5EBD">
                  <w:pPr>
                    <w:pStyle w:val="a5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8045" cy="37465"/>
                        <wp:effectExtent l="19050" t="0" r="8255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37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30" w:type="pct"/>
                  <w:vAlign w:val="center"/>
                  <w:hideMark/>
                </w:tcPr>
                <w:p w:rsidR="009A5EBD" w:rsidRDefault="009A5EBD">
                  <w:pPr>
                    <w:pStyle w:val="1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z w:val="20"/>
                      <w:lang w:eastAsia="en-US"/>
                    </w:rPr>
                    <w:t>граница земельного участка</w:t>
                  </w:r>
                  <w:r>
                    <w:rPr>
                      <w:spacing w:val="-4"/>
                      <w:sz w:val="20"/>
                      <w:lang w:eastAsia="en-US"/>
                    </w:rPr>
                    <w:t>,</w:t>
                  </w:r>
                </w:p>
              </w:tc>
            </w:tr>
            <w:tr w:rsidR="009A5EBD">
              <w:trPr>
                <w:cantSplit/>
                <w:trHeight w:val="348"/>
              </w:trPr>
              <w:tc>
                <w:tcPr>
                  <w:tcW w:w="870" w:type="pct"/>
                  <w:vAlign w:val="center"/>
                  <w:hideMark/>
                </w:tcPr>
                <w:p w:rsidR="009A5EBD" w:rsidRDefault="009A5EBD">
                  <w:pPr>
                    <w:pStyle w:val="a5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880" cy="74930"/>
                        <wp:effectExtent l="19050" t="0" r="1270" b="0"/>
                        <wp:docPr id="4" name="Рисунок 4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8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30" w:type="pct"/>
                  <w:vAlign w:val="center"/>
                  <w:hideMark/>
                </w:tcPr>
                <w:p w:rsidR="009A5EBD" w:rsidRDefault="009A5EBD">
                  <w:pPr>
                    <w:pStyle w:val="1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–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9A5EBD" w:rsidRDefault="009A5EBD">
            <w:pPr>
              <w:rPr>
                <w:sz w:val="20"/>
                <w:szCs w:val="20"/>
              </w:rPr>
            </w:pPr>
          </w:p>
        </w:tc>
      </w:tr>
    </w:tbl>
    <w:p w:rsidR="009A5EBD" w:rsidRDefault="009A5EBD" w:rsidP="009A5EBD">
      <w:pPr>
        <w:jc w:val="both"/>
        <w:rPr>
          <w:sz w:val="2"/>
          <w:szCs w:val="2"/>
        </w:rPr>
      </w:pPr>
      <w:r>
        <w:t xml:space="preserve">       Доступ к образуемому земельному участку 02:53:000000:1112:ЗУ</w:t>
      </w:r>
      <w:proofErr w:type="gramStart"/>
      <w:r>
        <w:t>1</w:t>
      </w:r>
      <w:proofErr w:type="gramEnd"/>
      <w:r>
        <w:t xml:space="preserve"> общей площадью 8768 кв.м. обеспечен через смежный участок с кадастровым номером 02:53:033201:38 входящий в состав единого землепользования </w:t>
      </w:r>
      <w:r>
        <w:rPr>
          <w:szCs w:val="28"/>
        </w:rPr>
        <w:t>02:53:000000:1112.</w:t>
      </w:r>
    </w:p>
    <w:p w:rsidR="009A5EBD" w:rsidRDefault="009A5EBD" w:rsidP="009A5EBD">
      <w:pPr>
        <w:rPr>
          <w:szCs w:val="28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364"/>
        <w:gridCol w:w="3116"/>
        <w:gridCol w:w="3115"/>
      </w:tblGrid>
      <w:tr w:rsidR="009A5EBD" w:rsidTr="009A5EBD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Условный номер земельного участка  </w:t>
            </w:r>
            <w:r>
              <w:rPr>
                <w:b w:val="0"/>
                <w:u w:val="single"/>
                <w:lang w:eastAsia="en-US"/>
              </w:rPr>
              <w:t>02:53:000000:1112:ЗУ</w:t>
            </w:r>
            <w:proofErr w:type="gramStart"/>
            <w:r>
              <w:rPr>
                <w:b w:val="0"/>
                <w:u w:val="single"/>
                <w:lang w:eastAsia="en-US"/>
              </w:rPr>
              <w:t>1</w:t>
            </w:r>
            <w:proofErr w:type="gramEnd"/>
          </w:p>
        </w:tc>
      </w:tr>
      <w:tr w:rsidR="009A5EBD" w:rsidTr="009A5EB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u w:val="single"/>
                <w:lang w:eastAsia="en-US"/>
              </w:rPr>
              <w:t>8768 м</w:t>
            </w:r>
            <w:proofErr w:type="gramStart"/>
            <w:r>
              <w:rPr>
                <w:b w:val="0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A5EBD" w:rsidTr="009A5EBD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EBD" w:rsidRDefault="009A5EBD">
            <w:pPr>
              <w:pStyle w:val="a7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Обозначение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9A5EBD" w:rsidTr="009A5EBD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EBD" w:rsidRDefault="009A5EBD">
            <w:pPr>
              <w:rPr>
                <w:b/>
                <w:szCs w:val="20"/>
                <w:lang w:val="en-US" w:eastAsia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EBD" w:rsidRDefault="009A5EBD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</w:tbl>
    <w:p w:rsidR="009A5EBD" w:rsidRDefault="009A5EBD" w:rsidP="009A5EBD">
      <w:pPr>
        <w:pStyle w:val="a6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364"/>
        <w:gridCol w:w="3116"/>
        <w:gridCol w:w="3115"/>
      </w:tblGrid>
      <w:tr w:rsidR="009A5EBD" w:rsidTr="009A5EBD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A5EBD" w:rsidTr="009A5EB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691114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1252281</w:t>
            </w:r>
          </w:p>
        </w:tc>
      </w:tr>
      <w:tr w:rsidR="009A5EBD" w:rsidTr="009A5EB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691128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1252317</w:t>
            </w:r>
          </w:p>
        </w:tc>
      </w:tr>
      <w:tr w:rsidR="009A5EBD" w:rsidTr="009A5EB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691113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1252354</w:t>
            </w:r>
          </w:p>
        </w:tc>
      </w:tr>
      <w:tr w:rsidR="009A5EBD" w:rsidTr="009A5EB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691027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1252370</w:t>
            </w:r>
          </w:p>
        </w:tc>
      </w:tr>
      <w:tr w:rsidR="009A5EBD" w:rsidTr="009A5EB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691044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1252237</w:t>
            </w:r>
          </w:p>
        </w:tc>
      </w:tr>
      <w:tr w:rsidR="009A5EBD" w:rsidTr="009A5EB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691114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A5EBD" w:rsidRDefault="009A5EBD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1252281</w:t>
            </w:r>
          </w:p>
        </w:tc>
      </w:tr>
    </w:tbl>
    <w:p w:rsidR="009A5EBD" w:rsidRDefault="009A5EBD" w:rsidP="009A5EBD">
      <w:pPr>
        <w:jc w:val="center"/>
        <w:rPr>
          <w:szCs w:val="28"/>
        </w:rPr>
      </w:pPr>
    </w:p>
    <w:p w:rsidR="009C0B2B" w:rsidRDefault="009C0B2B"/>
    <w:sectPr w:rsidR="009C0B2B" w:rsidSect="009C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9F9"/>
    <w:multiLevelType w:val="hybridMultilevel"/>
    <w:tmpl w:val="C66CAC2E"/>
    <w:lvl w:ilvl="0" w:tplc="4248588E">
      <w:start w:val="1"/>
      <w:numFmt w:val="decimal"/>
      <w:lvlText w:val="%1."/>
      <w:lvlJc w:val="left"/>
      <w:pPr>
        <w:ind w:left="1424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A5EBD"/>
    <w:rsid w:val="004D23D5"/>
    <w:rsid w:val="009A5EBD"/>
    <w:rsid w:val="009C0B2B"/>
    <w:rsid w:val="00AE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EB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9A5E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A5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A5EBD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A5EBD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9A5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екст таблицы"/>
    <w:basedOn w:val="a"/>
    <w:rsid w:val="009A5EBD"/>
    <w:pPr>
      <w:snapToGrid w:val="0"/>
    </w:pPr>
    <w:rPr>
      <w:sz w:val="22"/>
      <w:szCs w:val="20"/>
    </w:rPr>
  </w:style>
  <w:style w:type="paragraph" w:customStyle="1" w:styleId="11">
    <w:name w:val="Обычный1"/>
    <w:rsid w:val="009A5EB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Разделитель таблиц"/>
    <w:basedOn w:val="a"/>
    <w:rsid w:val="009A5EBD"/>
    <w:pPr>
      <w:spacing w:line="14" w:lineRule="exact"/>
    </w:pPr>
    <w:rPr>
      <w:sz w:val="2"/>
      <w:szCs w:val="20"/>
    </w:rPr>
  </w:style>
  <w:style w:type="paragraph" w:customStyle="1" w:styleId="a7">
    <w:name w:val="Заголовок таблицы"/>
    <w:basedOn w:val="a"/>
    <w:rsid w:val="009A5EBD"/>
    <w:pPr>
      <w:keepNext/>
      <w:snapToGrid w:val="0"/>
      <w:jc w:val="center"/>
    </w:pPr>
    <w:rPr>
      <w:b/>
      <w:sz w:val="22"/>
      <w:szCs w:val="20"/>
    </w:rPr>
  </w:style>
  <w:style w:type="paragraph" w:customStyle="1" w:styleId="a8">
    <w:name w:val="Заголовок таблицы повторяющийся"/>
    <w:basedOn w:val="a"/>
    <w:rsid w:val="009A5EBD"/>
    <w:pPr>
      <w:snapToGrid w:val="0"/>
      <w:jc w:val="center"/>
    </w:pPr>
    <w:rPr>
      <w:b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5E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3652</Characters>
  <Application>Microsoft Office Word</Application>
  <DocSecurity>0</DocSecurity>
  <Lines>30</Lines>
  <Paragraphs>8</Paragraphs>
  <ScaleCrop>false</ScaleCrop>
  <Company>Krokoz™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2016-04-04T09:35:00Z</cp:lastPrinted>
  <dcterms:created xsi:type="dcterms:W3CDTF">2016-04-04T09:28:00Z</dcterms:created>
  <dcterms:modified xsi:type="dcterms:W3CDTF">2016-04-04T09:36:00Z</dcterms:modified>
</cp:coreProperties>
</file>