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45" w:rsidRDefault="00233A45" w:rsidP="00233A45">
      <w:pPr>
        <w:rPr>
          <w:sz w:val="28"/>
        </w:rPr>
      </w:pPr>
    </w:p>
    <w:p w:rsidR="00233A45" w:rsidRDefault="00233A45" w:rsidP="00233A45">
      <w:pPr>
        <w:rPr>
          <w:sz w:val="28"/>
        </w:rPr>
      </w:pPr>
    </w:p>
    <w:tbl>
      <w:tblPr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2267"/>
        <w:gridCol w:w="5032"/>
      </w:tblGrid>
      <w:tr w:rsidR="00233A45" w:rsidTr="00233A45">
        <w:tc>
          <w:tcPr>
            <w:tcW w:w="3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Башҡортостан Республикаһы</w:t>
            </w:r>
          </w:p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 ауыл Советы</w:t>
            </w:r>
          </w:p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 биләмәһе Советы</w:t>
            </w:r>
          </w:p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Мичурин ауылы,</w:t>
            </w:r>
          </w:p>
          <w:p w:rsidR="00233A45" w:rsidRDefault="00233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3A45" w:rsidRDefault="00233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Республика Башкортостан</w:t>
            </w:r>
          </w:p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муниципальный район</w:t>
            </w:r>
          </w:p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Шаранский район</w:t>
            </w:r>
          </w:p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452638, с.Мичуринск,   </w:t>
            </w:r>
          </w:p>
          <w:p w:rsidR="00233A45" w:rsidRDefault="00233A45">
            <w:pPr>
              <w:widowControl w:val="0"/>
              <w:autoSpaceDE w:val="0"/>
              <w:autoSpaceDN w:val="0"/>
              <w:adjustRightInd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33A45" w:rsidRDefault="00233A45" w:rsidP="00233A45">
      <w:pPr>
        <w:rPr>
          <w:b/>
          <w:sz w:val="28"/>
          <w:szCs w:val="28"/>
        </w:rPr>
      </w:pPr>
    </w:p>
    <w:p w:rsidR="00233A45" w:rsidRDefault="00233A45" w:rsidP="00233A45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Ҡ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233A45" w:rsidRDefault="00233A45" w:rsidP="00233A45">
      <w:pPr>
        <w:jc w:val="center"/>
        <w:rPr>
          <w:b/>
          <w:sz w:val="28"/>
          <w:szCs w:val="28"/>
        </w:rPr>
      </w:pPr>
    </w:p>
    <w:p w:rsidR="00233A45" w:rsidRDefault="00233A45" w:rsidP="00233A45">
      <w:pPr>
        <w:pStyle w:val="3"/>
        <w:jc w:val="center"/>
        <w:rPr>
          <w:b/>
        </w:rPr>
      </w:pPr>
      <w:r>
        <w:rPr>
          <w:b/>
        </w:rPr>
        <w:t>Об избрании состава Постоянной комиссии по управлению муниципальной собственностью и земельным отношениям</w:t>
      </w:r>
      <w:r>
        <w:br/>
      </w:r>
      <w:r>
        <w:rPr>
          <w:b/>
        </w:rPr>
        <w:t xml:space="preserve">Совета  сельского поселения Мичуринский сельсовет муниципального района Шаранский район Республики Башкортостан  </w:t>
      </w:r>
    </w:p>
    <w:p w:rsidR="00233A45" w:rsidRDefault="00233A45" w:rsidP="00233A45">
      <w:pPr>
        <w:rPr>
          <w:sz w:val="28"/>
        </w:rPr>
      </w:pPr>
    </w:p>
    <w:p w:rsidR="00233A45" w:rsidRDefault="00233A45" w:rsidP="00233A45">
      <w:pPr>
        <w:rPr>
          <w:sz w:val="28"/>
        </w:rPr>
      </w:pPr>
    </w:p>
    <w:p w:rsidR="00233A45" w:rsidRDefault="00233A45" w:rsidP="00233A45">
      <w:pPr>
        <w:pStyle w:val="3"/>
        <w:jc w:val="both"/>
      </w:pPr>
      <w:r>
        <w:t>В соответствии со статьей 1</w:t>
      </w:r>
      <w:r>
        <w:rPr>
          <w:lang w:val="ru-RU"/>
        </w:rPr>
        <w:t>4</w:t>
      </w:r>
      <w:r>
        <w:t xml:space="preserve"> Регламента Совета сельского поселения Мичуринский сельсовет муниципального района Шаранский район</w:t>
      </w:r>
      <w:r>
        <w:rPr>
          <w:b/>
        </w:rPr>
        <w:t xml:space="preserve"> </w:t>
      </w:r>
      <w:r>
        <w:t>Республики Башкортостан Совет сельского поселения Мичуринский сельсовет муниципального района Шаранский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233A45" w:rsidRDefault="00233A45" w:rsidP="00233A45">
      <w:pPr>
        <w:pStyle w:val="3"/>
        <w:jc w:val="both"/>
      </w:pPr>
      <w:r>
        <w:t>1.Сформировать Постоянную комиссию по управлению муниципальной собственностью и земельным отношениям</w:t>
      </w:r>
      <w:r>
        <w:br/>
        <w:t>в количестве 3 депутатов.</w:t>
      </w:r>
    </w:p>
    <w:p w:rsidR="00233A45" w:rsidRDefault="00233A45" w:rsidP="00233A45">
      <w:pPr>
        <w:ind w:firstLine="709"/>
        <w:jc w:val="both"/>
        <w:rPr>
          <w:sz w:val="28"/>
        </w:rPr>
      </w:pPr>
      <w:r>
        <w:rPr>
          <w:sz w:val="28"/>
        </w:rPr>
        <w:t xml:space="preserve"> 2.Избрать в состав Постоянной комиссии </w:t>
      </w:r>
      <w:r>
        <w:t>по управлению муниципальной собственностью и земельным отношениям</w:t>
      </w:r>
      <w:r>
        <w:rPr>
          <w:i/>
        </w:rPr>
        <w:t xml:space="preserve"> </w:t>
      </w:r>
      <w:r>
        <w:t xml:space="preserve">следующих депутатов </w:t>
      </w:r>
      <w:r>
        <w:rPr>
          <w:sz w:val="28"/>
        </w:rPr>
        <w:t xml:space="preserve"> Совета:</w:t>
      </w:r>
    </w:p>
    <w:p w:rsidR="00233A45" w:rsidRDefault="00233A45" w:rsidP="00233A45">
      <w:pPr>
        <w:ind w:firstLine="709"/>
        <w:jc w:val="both"/>
        <w:rPr>
          <w:sz w:val="28"/>
        </w:rPr>
      </w:pPr>
    </w:p>
    <w:p w:rsidR="00233A45" w:rsidRDefault="00233A45" w:rsidP="00233A45">
      <w:pPr>
        <w:pStyle w:val="3"/>
        <w:spacing w:line="360" w:lineRule="auto"/>
        <w:jc w:val="both"/>
        <w:rPr>
          <w:lang w:val="ru-RU"/>
        </w:rPr>
      </w:pPr>
      <w:r>
        <w:rPr>
          <w:lang w:val="ru-RU"/>
        </w:rPr>
        <w:t>1</w:t>
      </w:r>
      <w:r>
        <w:t>.</w:t>
      </w:r>
      <w:r>
        <w:rPr>
          <w:lang w:val="ru-RU"/>
        </w:rPr>
        <w:t>Нуркаева Вера Факиловна – избирательный округ №7</w:t>
      </w:r>
    </w:p>
    <w:p w:rsidR="00233A45" w:rsidRDefault="00233A45" w:rsidP="00233A45">
      <w:pPr>
        <w:pStyle w:val="3"/>
        <w:spacing w:line="360" w:lineRule="auto"/>
        <w:jc w:val="both"/>
      </w:pPr>
      <w:r>
        <w:rPr>
          <w:lang w:val="ru-RU"/>
        </w:rPr>
        <w:t>2.</w:t>
      </w:r>
      <w:r>
        <w:t>Валеев Альфит Рахимянович - избирательный округ №7;</w:t>
      </w:r>
    </w:p>
    <w:p w:rsidR="00233A45" w:rsidRDefault="00233A45" w:rsidP="00233A45">
      <w:pPr>
        <w:pStyle w:val="3"/>
        <w:spacing w:line="360" w:lineRule="auto"/>
        <w:jc w:val="both"/>
        <w:rPr>
          <w:lang w:val="ru-RU"/>
        </w:rPr>
      </w:pPr>
      <w:r>
        <w:rPr>
          <w:lang w:val="ru-RU"/>
        </w:rPr>
        <w:t>3</w:t>
      </w:r>
      <w:r>
        <w:t>.</w:t>
      </w:r>
      <w:r>
        <w:rPr>
          <w:lang w:val="ru-RU"/>
        </w:rPr>
        <w:t>Имаева Валентина Леолнидовна</w:t>
      </w:r>
      <w:r>
        <w:t>- избирательный округ №</w:t>
      </w:r>
      <w:r>
        <w:rPr>
          <w:lang w:val="ru-RU"/>
        </w:rPr>
        <w:t>2</w:t>
      </w:r>
    </w:p>
    <w:p w:rsidR="00233A45" w:rsidRDefault="00233A45" w:rsidP="00233A45">
      <w:pPr>
        <w:spacing w:line="360" w:lineRule="auto"/>
        <w:rPr>
          <w:sz w:val="28"/>
        </w:rPr>
      </w:pPr>
    </w:p>
    <w:p w:rsidR="00233A45" w:rsidRDefault="00233A45" w:rsidP="00233A45">
      <w:pPr>
        <w:pStyle w:val="3"/>
        <w:ind w:firstLine="0"/>
      </w:pPr>
      <w:r>
        <w:rPr>
          <w:lang w:val="ru-RU"/>
        </w:rPr>
        <w:t xml:space="preserve">   </w:t>
      </w:r>
      <w:r>
        <w:t xml:space="preserve">Глава сельского поселения </w:t>
      </w:r>
    </w:p>
    <w:p w:rsidR="00233A45" w:rsidRDefault="00233A45" w:rsidP="00233A45">
      <w:pPr>
        <w:pStyle w:val="3"/>
        <w:ind w:firstLine="0"/>
      </w:pPr>
      <w:r>
        <w:rPr>
          <w:lang w:val="ru-RU"/>
        </w:rPr>
        <w:t xml:space="preserve">   </w:t>
      </w:r>
      <w:r>
        <w:t>Мичуринский сельсовет                                                               В.Н.Корочкин</w:t>
      </w:r>
    </w:p>
    <w:p w:rsidR="00233A45" w:rsidRDefault="00233A45" w:rsidP="00233A45">
      <w:pPr>
        <w:pStyle w:val="3"/>
        <w:ind w:firstLine="0"/>
      </w:pPr>
    </w:p>
    <w:p w:rsidR="00233A45" w:rsidRDefault="00233A45" w:rsidP="00233A45">
      <w:pPr>
        <w:pStyle w:val="3"/>
        <w:ind w:firstLine="0"/>
      </w:pPr>
    </w:p>
    <w:p w:rsidR="00233A45" w:rsidRDefault="00233A45" w:rsidP="00233A45">
      <w:pPr>
        <w:pStyle w:val="3"/>
        <w:ind w:firstLine="0"/>
      </w:pPr>
    </w:p>
    <w:p w:rsidR="00233A45" w:rsidRDefault="00233A45" w:rsidP="00233A45">
      <w:pPr>
        <w:pStyle w:val="3"/>
        <w:ind w:firstLine="0"/>
      </w:pPr>
      <w:r>
        <w:rPr>
          <w:lang w:val="ru-RU"/>
        </w:rPr>
        <w:t xml:space="preserve">  </w:t>
      </w:r>
      <w:r>
        <w:t>с.Мичуринск</w:t>
      </w:r>
    </w:p>
    <w:p w:rsidR="00233A45" w:rsidRDefault="00233A45" w:rsidP="00233A45">
      <w:pPr>
        <w:pStyle w:val="3"/>
        <w:ind w:firstLine="0"/>
      </w:pPr>
      <w:r>
        <w:rPr>
          <w:lang w:val="ru-RU"/>
        </w:rPr>
        <w:t xml:space="preserve">  </w:t>
      </w:r>
      <w:r>
        <w:t>28</w:t>
      </w:r>
      <w:r>
        <w:rPr>
          <w:lang w:val="ru-RU"/>
        </w:rPr>
        <w:t>.09.2015</w:t>
      </w:r>
    </w:p>
    <w:p w:rsidR="00233A45" w:rsidRDefault="00233A45" w:rsidP="00233A45">
      <w:pPr>
        <w:spacing w:line="360" w:lineRule="auto"/>
        <w:rPr>
          <w:sz w:val="28"/>
        </w:rPr>
      </w:pPr>
      <w:r>
        <w:rPr>
          <w:sz w:val="28"/>
        </w:rPr>
        <w:t xml:space="preserve">   №1/8</w:t>
      </w:r>
    </w:p>
    <w:p w:rsidR="006D6B9A" w:rsidRDefault="006D6B9A"/>
    <w:sectPr w:rsidR="006D6B9A" w:rsidSect="006D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A45"/>
    <w:rsid w:val="00233A45"/>
    <w:rsid w:val="006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33A45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233A45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233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2015-10-08T12:28:00Z</dcterms:created>
  <dcterms:modified xsi:type="dcterms:W3CDTF">2015-10-08T12:28:00Z</dcterms:modified>
</cp:coreProperties>
</file>