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jc w:val="center"/>
        <w:tblInd w:w="-781" w:type="dxa"/>
        <w:tblBorders>
          <w:bottom w:val="double" w:sz="6" w:space="0" w:color="auto"/>
        </w:tblBorders>
        <w:tblLayout w:type="fixed"/>
        <w:tblCellMar>
          <w:left w:w="70" w:type="dxa"/>
          <w:right w:w="70" w:type="dxa"/>
        </w:tblCellMar>
        <w:tblLook w:val="04A0"/>
      </w:tblPr>
      <w:tblGrid>
        <w:gridCol w:w="3920"/>
        <w:gridCol w:w="2244"/>
        <w:gridCol w:w="4396"/>
      </w:tblGrid>
      <w:tr w:rsidR="00610E74" w:rsidTr="00610E74">
        <w:trPr>
          <w:trHeight w:val="1796"/>
          <w:jc w:val="center"/>
        </w:trPr>
        <w:tc>
          <w:tcPr>
            <w:tcW w:w="3917" w:type="dxa"/>
            <w:tcBorders>
              <w:top w:val="nil"/>
              <w:left w:val="nil"/>
              <w:bottom w:val="double" w:sz="12" w:space="0" w:color="auto"/>
              <w:right w:val="nil"/>
            </w:tcBorders>
            <w:hideMark/>
          </w:tcPr>
          <w:p w:rsidR="00610E74" w:rsidRDefault="00610E74">
            <w:pPr>
              <w:pStyle w:val="ConsPlusNormal"/>
              <w:ind w:firstLine="709"/>
              <w:jc w:val="center"/>
              <w:rPr>
                <w:rFonts w:ascii="Times New Roman" w:hAnsi="Times New Roman" w:cs="Times New Roman"/>
                <w:b/>
                <w:sz w:val="18"/>
                <w:szCs w:val="18"/>
              </w:rPr>
            </w:pPr>
            <w:r>
              <w:rPr>
                <w:sz w:val="28"/>
                <w:szCs w:val="28"/>
              </w:rPr>
              <w:t xml:space="preserve">   </w:t>
            </w:r>
            <w:proofErr w:type="gramStart"/>
            <w:r>
              <w:rPr>
                <w:rFonts w:ascii="Times New Roman" w:hAnsi="Times New Roman" w:cs="Times New Roman"/>
                <w:b/>
                <w:sz w:val="18"/>
                <w:szCs w:val="18"/>
              </w:rPr>
              <w:t>Баш</w:t>
            </w:r>
            <w:proofErr w:type="gramEnd"/>
            <w:r>
              <w:rPr>
                <w:rFonts w:ascii="Times New Roman" w:eastAsia="MS Mincho" w:hAnsi="Times New Roman" w:cs="Times New Roman"/>
                <w:b/>
                <w:sz w:val="18"/>
                <w:szCs w:val="18"/>
              </w:rPr>
              <w:t>ҡ</w:t>
            </w:r>
            <w:r>
              <w:rPr>
                <w:rFonts w:ascii="Times New Roman" w:hAnsi="Times New Roman" w:cs="Times New Roman"/>
                <w:b/>
                <w:sz w:val="18"/>
                <w:szCs w:val="18"/>
              </w:rPr>
              <w:t>ортостан Республикаһы</w:t>
            </w:r>
          </w:p>
          <w:p w:rsidR="00610E74" w:rsidRDefault="00610E74">
            <w:pPr>
              <w:pStyle w:val="ConsPlusNormal"/>
              <w:ind w:firstLine="709"/>
              <w:jc w:val="center"/>
              <w:rPr>
                <w:rFonts w:ascii="Times New Roman" w:hAnsi="Times New Roman" w:cs="Times New Roman"/>
                <w:b/>
                <w:sz w:val="18"/>
                <w:szCs w:val="18"/>
              </w:rPr>
            </w:pPr>
            <w:r>
              <w:rPr>
                <w:rFonts w:ascii="Times New Roman" w:hAnsi="Times New Roman" w:cs="Times New Roman"/>
                <w:b/>
                <w:sz w:val="18"/>
                <w:szCs w:val="18"/>
              </w:rPr>
              <w:t>Шаран районы</w:t>
            </w:r>
          </w:p>
          <w:p w:rsidR="00610E74" w:rsidRDefault="00610E74">
            <w:pPr>
              <w:pStyle w:val="ConsPlusNormal"/>
              <w:ind w:firstLine="709"/>
              <w:jc w:val="center"/>
              <w:rPr>
                <w:rFonts w:ascii="Times New Roman" w:hAnsi="Times New Roman" w:cs="Times New Roman"/>
                <w:b/>
                <w:sz w:val="18"/>
                <w:szCs w:val="18"/>
              </w:rPr>
            </w:pPr>
            <w:proofErr w:type="spellStart"/>
            <w:r>
              <w:rPr>
                <w:rFonts w:ascii="Times New Roman" w:hAnsi="Times New Roman" w:cs="Times New Roman"/>
                <w:b/>
                <w:sz w:val="18"/>
                <w:szCs w:val="18"/>
              </w:rPr>
              <w:t>муниципаль</w:t>
            </w:r>
            <w:proofErr w:type="spellEnd"/>
            <w:r>
              <w:rPr>
                <w:rFonts w:ascii="Times New Roman" w:hAnsi="Times New Roman" w:cs="Times New Roman"/>
                <w:b/>
                <w:sz w:val="18"/>
                <w:szCs w:val="18"/>
              </w:rPr>
              <w:t xml:space="preserve"> районының</w:t>
            </w:r>
          </w:p>
          <w:p w:rsidR="00610E74" w:rsidRDefault="00610E74">
            <w:pPr>
              <w:pStyle w:val="ConsPlusNormal"/>
              <w:ind w:firstLine="709"/>
              <w:jc w:val="center"/>
              <w:rPr>
                <w:rFonts w:ascii="Times New Roman" w:hAnsi="Times New Roman" w:cs="Times New Roman"/>
                <w:b/>
                <w:sz w:val="18"/>
                <w:szCs w:val="18"/>
              </w:rPr>
            </w:pPr>
            <w:r>
              <w:rPr>
                <w:rFonts w:ascii="Times New Roman" w:hAnsi="Times New Roman" w:cs="Times New Roman"/>
                <w:b/>
                <w:sz w:val="18"/>
                <w:szCs w:val="18"/>
              </w:rPr>
              <w:t xml:space="preserve">Мичурин </w:t>
            </w:r>
            <w:proofErr w:type="spellStart"/>
            <w:r>
              <w:rPr>
                <w:rFonts w:ascii="Times New Roman" w:hAnsi="Times New Roman" w:cs="Times New Roman"/>
                <w:b/>
                <w:sz w:val="18"/>
                <w:szCs w:val="18"/>
              </w:rPr>
              <w:t>ауыл</w:t>
            </w:r>
            <w:proofErr w:type="spellEnd"/>
            <w:r>
              <w:rPr>
                <w:rFonts w:ascii="Times New Roman" w:hAnsi="Times New Roman" w:cs="Times New Roman"/>
                <w:b/>
                <w:sz w:val="18"/>
                <w:szCs w:val="18"/>
              </w:rPr>
              <w:t xml:space="preserve"> Советы</w:t>
            </w:r>
          </w:p>
          <w:p w:rsidR="00610E74" w:rsidRDefault="00610E74">
            <w:pPr>
              <w:pStyle w:val="ConsPlusNormal"/>
              <w:ind w:firstLine="709"/>
              <w:jc w:val="center"/>
              <w:rPr>
                <w:rFonts w:ascii="Times New Roman" w:hAnsi="Times New Roman" w:cs="Times New Roman"/>
                <w:b/>
                <w:sz w:val="18"/>
                <w:szCs w:val="18"/>
              </w:rPr>
            </w:pPr>
            <w:proofErr w:type="spellStart"/>
            <w:r>
              <w:rPr>
                <w:rFonts w:ascii="Times New Roman" w:hAnsi="Times New Roman" w:cs="Times New Roman"/>
                <w:b/>
                <w:sz w:val="18"/>
                <w:szCs w:val="18"/>
              </w:rPr>
              <w:t>ауыл</w:t>
            </w:r>
            <w:proofErr w:type="spellEnd"/>
            <w:r>
              <w:rPr>
                <w:rFonts w:ascii="Times New Roman" w:hAnsi="Times New Roman" w:cs="Times New Roman"/>
                <w:b/>
                <w:sz w:val="18"/>
                <w:szCs w:val="18"/>
              </w:rPr>
              <w:t xml:space="preserve">  билә</w:t>
            </w:r>
            <w:proofErr w:type="gramStart"/>
            <w:r>
              <w:rPr>
                <w:rFonts w:ascii="Times New Roman" w:hAnsi="Times New Roman" w:cs="Times New Roman"/>
                <w:b/>
                <w:sz w:val="18"/>
                <w:szCs w:val="18"/>
              </w:rPr>
              <w:t>м</w:t>
            </w:r>
            <w:proofErr w:type="gramEnd"/>
            <w:r>
              <w:rPr>
                <w:rFonts w:ascii="Times New Roman" w:hAnsi="Times New Roman" w:cs="Times New Roman"/>
                <w:b/>
                <w:sz w:val="18"/>
                <w:szCs w:val="18"/>
              </w:rPr>
              <w:t>әһе Советы</w:t>
            </w:r>
          </w:p>
          <w:p w:rsidR="00610E74" w:rsidRDefault="00610E74">
            <w:pPr>
              <w:pStyle w:val="ConsPlusNormal"/>
              <w:ind w:firstLine="709"/>
              <w:jc w:val="center"/>
              <w:rPr>
                <w:rFonts w:ascii="Times New Roman" w:hAnsi="Times New Roman" w:cs="Times New Roman"/>
                <w:b/>
                <w:sz w:val="18"/>
                <w:szCs w:val="18"/>
              </w:rPr>
            </w:pPr>
            <w:r>
              <w:rPr>
                <w:rFonts w:ascii="Times New Roman" w:hAnsi="Times New Roman" w:cs="Times New Roman"/>
                <w:b/>
                <w:sz w:val="18"/>
                <w:szCs w:val="18"/>
              </w:rPr>
              <w:t xml:space="preserve">452638, Мичурин </w:t>
            </w:r>
            <w:proofErr w:type="spellStart"/>
            <w:r>
              <w:rPr>
                <w:rFonts w:ascii="Times New Roman" w:hAnsi="Times New Roman" w:cs="Times New Roman"/>
                <w:b/>
                <w:sz w:val="18"/>
                <w:szCs w:val="18"/>
              </w:rPr>
              <w:t>ауылы</w:t>
            </w:r>
            <w:proofErr w:type="spellEnd"/>
            <w:r>
              <w:rPr>
                <w:rFonts w:ascii="Times New Roman" w:hAnsi="Times New Roman" w:cs="Times New Roman"/>
                <w:b/>
                <w:sz w:val="18"/>
                <w:szCs w:val="18"/>
              </w:rPr>
              <w:t>,</w:t>
            </w:r>
          </w:p>
          <w:p w:rsidR="00610E74" w:rsidRDefault="00610E74">
            <w:pPr>
              <w:pStyle w:val="ConsPlusNormal"/>
              <w:ind w:firstLine="709"/>
              <w:jc w:val="center"/>
              <w:rPr>
                <w:rFonts w:ascii="Calibri" w:hAnsi="Calibri"/>
                <w:b/>
                <w:sz w:val="18"/>
                <w:szCs w:val="18"/>
              </w:rPr>
            </w:pPr>
            <w:r>
              <w:rPr>
                <w:rFonts w:ascii="Times New Roman" w:hAnsi="Times New Roman" w:cs="Times New Roman"/>
                <w:b/>
                <w:sz w:val="18"/>
                <w:szCs w:val="18"/>
              </w:rPr>
              <w:t>тел.(34769) 2-44-48</w:t>
            </w:r>
          </w:p>
        </w:tc>
        <w:tc>
          <w:tcPr>
            <w:tcW w:w="2243" w:type="dxa"/>
            <w:tcBorders>
              <w:top w:val="nil"/>
              <w:left w:val="nil"/>
              <w:bottom w:val="double" w:sz="12" w:space="0" w:color="auto"/>
              <w:right w:val="nil"/>
            </w:tcBorders>
            <w:hideMark/>
          </w:tcPr>
          <w:p w:rsidR="00610E74" w:rsidRDefault="00610E74">
            <w:pPr>
              <w:pStyle w:val="ConsPlusNormal"/>
              <w:ind w:firstLine="709"/>
              <w:jc w:val="center"/>
              <w:rPr>
                <w:rFonts w:ascii="Calibri" w:hAnsi="Calibri"/>
                <w:b/>
                <w:sz w:val="18"/>
                <w:szCs w:val="18"/>
              </w:rPr>
            </w:pPr>
            <w:r>
              <w:rPr>
                <w:rFonts w:ascii="Calibri" w:hAnsi="Calibri"/>
                <w:b/>
                <w:noProof/>
                <w:sz w:val="18"/>
                <w:szCs w:val="18"/>
              </w:rPr>
              <w:drawing>
                <wp:inline distT="0" distB="0" distL="0" distR="0">
                  <wp:extent cx="895350" cy="1114425"/>
                  <wp:effectExtent l="1905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srcRect/>
                          <a:stretch>
                            <a:fillRect/>
                          </a:stretch>
                        </pic:blipFill>
                        <pic:spPr bwMode="auto">
                          <a:xfrm>
                            <a:off x="0" y="0"/>
                            <a:ext cx="895350" cy="1114425"/>
                          </a:xfrm>
                          <a:prstGeom prst="rect">
                            <a:avLst/>
                          </a:prstGeom>
                          <a:noFill/>
                          <a:ln w="9525">
                            <a:noFill/>
                            <a:miter lim="800000"/>
                            <a:headEnd/>
                            <a:tailEnd/>
                          </a:ln>
                        </pic:spPr>
                      </pic:pic>
                    </a:graphicData>
                  </a:graphic>
                </wp:inline>
              </w:drawing>
            </w:r>
          </w:p>
        </w:tc>
        <w:tc>
          <w:tcPr>
            <w:tcW w:w="4394" w:type="dxa"/>
            <w:tcBorders>
              <w:top w:val="nil"/>
              <w:left w:val="nil"/>
              <w:bottom w:val="double" w:sz="12" w:space="0" w:color="auto"/>
              <w:right w:val="nil"/>
            </w:tcBorders>
            <w:hideMark/>
          </w:tcPr>
          <w:p w:rsidR="00610E74" w:rsidRDefault="00610E74">
            <w:pPr>
              <w:pStyle w:val="ConsPlusNormal"/>
              <w:ind w:firstLine="709"/>
              <w:jc w:val="center"/>
              <w:rPr>
                <w:rFonts w:ascii="Times New Roman" w:hAnsi="Times New Roman" w:cs="Times New Roman"/>
                <w:b/>
                <w:sz w:val="18"/>
                <w:szCs w:val="18"/>
              </w:rPr>
            </w:pPr>
            <w:r>
              <w:rPr>
                <w:rFonts w:ascii="Times New Roman" w:hAnsi="Times New Roman" w:cs="Times New Roman"/>
                <w:b/>
                <w:sz w:val="18"/>
                <w:szCs w:val="18"/>
              </w:rPr>
              <w:t>Республика Башкортостан</w:t>
            </w:r>
          </w:p>
          <w:p w:rsidR="00610E74" w:rsidRDefault="00610E74">
            <w:pPr>
              <w:pStyle w:val="ConsPlusNormal"/>
              <w:ind w:firstLine="709"/>
              <w:jc w:val="center"/>
              <w:rPr>
                <w:rFonts w:ascii="Times New Roman" w:hAnsi="Times New Roman" w:cs="Times New Roman"/>
                <w:b/>
                <w:sz w:val="18"/>
                <w:szCs w:val="18"/>
              </w:rPr>
            </w:pPr>
            <w:r>
              <w:rPr>
                <w:rFonts w:ascii="Times New Roman" w:hAnsi="Times New Roman" w:cs="Times New Roman"/>
                <w:b/>
                <w:sz w:val="18"/>
                <w:szCs w:val="18"/>
              </w:rPr>
              <w:t>муниципальный район</w:t>
            </w:r>
          </w:p>
          <w:p w:rsidR="00610E74" w:rsidRDefault="00610E74">
            <w:pPr>
              <w:pStyle w:val="ConsPlusNormal"/>
              <w:ind w:firstLine="709"/>
              <w:jc w:val="center"/>
              <w:rPr>
                <w:rFonts w:ascii="Times New Roman" w:hAnsi="Times New Roman" w:cs="Times New Roman"/>
                <w:b/>
                <w:sz w:val="18"/>
                <w:szCs w:val="18"/>
              </w:rPr>
            </w:pPr>
            <w:proofErr w:type="spellStart"/>
            <w:r>
              <w:rPr>
                <w:rFonts w:ascii="Times New Roman" w:hAnsi="Times New Roman" w:cs="Times New Roman"/>
                <w:b/>
                <w:sz w:val="18"/>
                <w:szCs w:val="18"/>
              </w:rPr>
              <w:t>Шаранский</w:t>
            </w:r>
            <w:proofErr w:type="spellEnd"/>
            <w:r>
              <w:rPr>
                <w:rFonts w:ascii="Times New Roman" w:hAnsi="Times New Roman" w:cs="Times New Roman"/>
                <w:b/>
                <w:sz w:val="18"/>
                <w:szCs w:val="18"/>
              </w:rPr>
              <w:t xml:space="preserve"> район</w:t>
            </w:r>
          </w:p>
          <w:p w:rsidR="00610E74" w:rsidRDefault="00610E74">
            <w:pPr>
              <w:pStyle w:val="ConsPlusNormal"/>
              <w:ind w:firstLine="709"/>
              <w:jc w:val="center"/>
              <w:rPr>
                <w:rFonts w:ascii="Times New Roman" w:hAnsi="Times New Roman" w:cs="Times New Roman"/>
                <w:b/>
                <w:sz w:val="18"/>
                <w:szCs w:val="18"/>
              </w:rPr>
            </w:pPr>
            <w:r>
              <w:rPr>
                <w:rFonts w:ascii="Times New Roman" w:hAnsi="Times New Roman" w:cs="Times New Roman"/>
                <w:b/>
                <w:sz w:val="18"/>
                <w:szCs w:val="18"/>
              </w:rPr>
              <w:t>Совет сельского поселения</w:t>
            </w:r>
          </w:p>
          <w:p w:rsidR="00610E74" w:rsidRDefault="00610E74">
            <w:pPr>
              <w:pStyle w:val="ConsPlusNormal"/>
              <w:ind w:firstLine="709"/>
              <w:jc w:val="center"/>
              <w:rPr>
                <w:rFonts w:ascii="Times New Roman" w:hAnsi="Times New Roman" w:cs="Times New Roman"/>
                <w:b/>
                <w:sz w:val="18"/>
                <w:szCs w:val="18"/>
              </w:rPr>
            </w:pPr>
            <w:r>
              <w:rPr>
                <w:rFonts w:ascii="Times New Roman" w:hAnsi="Times New Roman" w:cs="Times New Roman"/>
                <w:b/>
                <w:sz w:val="18"/>
                <w:szCs w:val="18"/>
              </w:rPr>
              <w:t>Мичуринский сельсовет</w:t>
            </w:r>
          </w:p>
          <w:p w:rsidR="00610E74" w:rsidRDefault="00610E74">
            <w:pPr>
              <w:pStyle w:val="ConsPlusNormal"/>
              <w:ind w:firstLine="709"/>
              <w:jc w:val="center"/>
              <w:rPr>
                <w:rFonts w:ascii="Times New Roman" w:hAnsi="Times New Roman" w:cs="Times New Roman"/>
                <w:b/>
                <w:sz w:val="18"/>
                <w:szCs w:val="18"/>
              </w:rPr>
            </w:pPr>
            <w:r>
              <w:rPr>
                <w:rFonts w:ascii="Times New Roman" w:hAnsi="Times New Roman" w:cs="Times New Roman"/>
                <w:b/>
                <w:sz w:val="18"/>
                <w:szCs w:val="18"/>
              </w:rPr>
              <w:t>452638, с</w:t>
            </w:r>
            <w:proofErr w:type="gramStart"/>
            <w:r>
              <w:rPr>
                <w:rFonts w:ascii="Times New Roman" w:hAnsi="Times New Roman" w:cs="Times New Roman"/>
                <w:b/>
                <w:sz w:val="18"/>
                <w:szCs w:val="18"/>
              </w:rPr>
              <w:t>.М</w:t>
            </w:r>
            <w:proofErr w:type="gramEnd"/>
            <w:r>
              <w:rPr>
                <w:rFonts w:ascii="Times New Roman" w:hAnsi="Times New Roman" w:cs="Times New Roman"/>
                <w:b/>
                <w:sz w:val="18"/>
                <w:szCs w:val="18"/>
              </w:rPr>
              <w:t>ичуринск,</w:t>
            </w:r>
          </w:p>
          <w:p w:rsidR="00610E74" w:rsidRDefault="00610E74">
            <w:pPr>
              <w:pStyle w:val="ConsPlusNormal"/>
              <w:ind w:firstLine="709"/>
              <w:jc w:val="center"/>
              <w:rPr>
                <w:rFonts w:ascii="Calibri" w:hAnsi="Calibri"/>
                <w:b/>
                <w:sz w:val="18"/>
                <w:szCs w:val="18"/>
              </w:rPr>
            </w:pPr>
            <w:r>
              <w:rPr>
                <w:rFonts w:ascii="Times New Roman" w:hAnsi="Times New Roman" w:cs="Times New Roman"/>
                <w:b/>
                <w:sz w:val="18"/>
                <w:szCs w:val="18"/>
              </w:rPr>
              <w:t>тел.(34769) 2-44-48</w:t>
            </w:r>
          </w:p>
        </w:tc>
      </w:tr>
    </w:tbl>
    <w:p w:rsidR="00610E74" w:rsidRDefault="00610E74" w:rsidP="00610E74">
      <w:pPr>
        <w:pStyle w:val="FR2"/>
        <w:tabs>
          <w:tab w:val="left" w:pos="8520"/>
        </w:tabs>
        <w:spacing w:before="0"/>
        <w:rPr>
          <w:sz w:val="28"/>
          <w:szCs w:val="28"/>
        </w:rPr>
      </w:pPr>
      <w:r>
        <w:rPr>
          <w:sz w:val="28"/>
          <w:szCs w:val="28"/>
        </w:rPr>
        <w:t xml:space="preserve">                                                                                                                                                                                              </w:t>
      </w:r>
    </w:p>
    <w:p w:rsidR="00610E74" w:rsidRDefault="00610E74" w:rsidP="00610E74">
      <w:pPr>
        <w:pStyle w:val="FR2"/>
        <w:tabs>
          <w:tab w:val="left" w:pos="8520"/>
        </w:tabs>
        <w:spacing w:before="0"/>
        <w:rPr>
          <w:rFonts w:ascii="Times New Roman" w:hAnsi="Times New Roman" w:cs="Times New Roman"/>
          <w:b/>
          <w:noProof w:val="0"/>
          <w:sz w:val="28"/>
          <w:szCs w:val="28"/>
        </w:rPr>
      </w:pPr>
      <w:r>
        <w:rPr>
          <w:rFonts w:ascii="Times New Roman" w:hAnsi="Times New Roman" w:cs="Times New Roman"/>
          <w:b/>
          <w:noProof w:val="0"/>
          <w:sz w:val="28"/>
          <w:szCs w:val="28"/>
          <w:lang w:val="be-BY"/>
        </w:rPr>
        <w:t xml:space="preserve">          Ҡ</w:t>
      </w:r>
      <w:r>
        <w:rPr>
          <w:rFonts w:ascii="Times New Roman" w:hAnsi="Times New Roman" w:cs="Times New Roman"/>
          <w:b/>
          <w:noProof w:val="0"/>
          <w:sz w:val="28"/>
          <w:szCs w:val="28"/>
        </w:rPr>
        <w:t>АРАР                                                                          РЕШЕНИЕ</w:t>
      </w:r>
    </w:p>
    <w:p w:rsidR="00610E74" w:rsidRDefault="00610E74" w:rsidP="00610E74">
      <w:pPr>
        <w:pStyle w:val="FR2"/>
        <w:tabs>
          <w:tab w:val="left" w:pos="8520"/>
        </w:tabs>
        <w:spacing w:before="0"/>
        <w:rPr>
          <w:rFonts w:ascii="Times New Roman" w:hAnsi="Times New Roman" w:cs="Times New Roman"/>
          <w:b/>
          <w:noProof w:val="0"/>
          <w:sz w:val="28"/>
          <w:szCs w:val="28"/>
          <w:lang w:val="be-BY"/>
        </w:rPr>
      </w:pPr>
    </w:p>
    <w:p w:rsidR="00E673F3" w:rsidRDefault="00E673F3" w:rsidP="00E673F3">
      <w:pPr>
        <w:pStyle w:val="a5"/>
        <w:ind w:firstLine="709"/>
        <w:jc w:val="center"/>
        <w:rPr>
          <w:rFonts w:ascii="Times New Roman" w:hAnsi="Times New Roman"/>
          <w:b/>
          <w:sz w:val="28"/>
          <w:szCs w:val="28"/>
        </w:rPr>
      </w:pPr>
      <w:r>
        <w:rPr>
          <w:rFonts w:ascii="Times New Roman" w:hAnsi="Times New Roman"/>
          <w:b/>
          <w:sz w:val="28"/>
          <w:szCs w:val="28"/>
        </w:rPr>
        <w:t xml:space="preserve">О внесении изменений и дополнений в Устав сельского поселения Мичуринский сельсовет муниципального района </w:t>
      </w:r>
      <w:proofErr w:type="spellStart"/>
      <w:r>
        <w:rPr>
          <w:rFonts w:ascii="Times New Roman" w:hAnsi="Times New Roman"/>
          <w:b/>
          <w:sz w:val="28"/>
          <w:szCs w:val="28"/>
        </w:rPr>
        <w:t>Шаранский</w:t>
      </w:r>
      <w:proofErr w:type="spellEnd"/>
      <w:r>
        <w:rPr>
          <w:rFonts w:ascii="Times New Roman" w:hAnsi="Times New Roman"/>
          <w:b/>
          <w:sz w:val="28"/>
          <w:szCs w:val="28"/>
        </w:rPr>
        <w:t xml:space="preserve">  район Республики Башкортостан</w:t>
      </w:r>
    </w:p>
    <w:p w:rsidR="00E673F3" w:rsidRDefault="00E673F3" w:rsidP="00E673F3">
      <w:pPr>
        <w:pStyle w:val="a5"/>
        <w:ind w:firstLine="709"/>
        <w:jc w:val="both"/>
        <w:rPr>
          <w:rFonts w:ascii="Times New Roman" w:hAnsi="Times New Roman"/>
          <w:sz w:val="28"/>
          <w:szCs w:val="28"/>
        </w:rPr>
      </w:pPr>
    </w:p>
    <w:p w:rsidR="00E673F3" w:rsidRDefault="00E673F3" w:rsidP="00E673F3">
      <w:pPr>
        <w:pStyle w:val="a5"/>
        <w:ind w:firstLine="709"/>
        <w:jc w:val="both"/>
        <w:rPr>
          <w:rFonts w:ascii="Times New Roman" w:hAnsi="Times New Roman"/>
          <w:sz w:val="28"/>
          <w:szCs w:val="28"/>
        </w:rPr>
      </w:pPr>
      <w:r>
        <w:rPr>
          <w:rFonts w:ascii="Times New Roman" w:hAnsi="Times New Roman"/>
          <w:sz w:val="28"/>
          <w:szCs w:val="28"/>
        </w:rPr>
        <w:t xml:space="preserve">Совет сельского поселения Мичуринский сельсовет муниципального района </w:t>
      </w:r>
      <w:proofErr w:type="spellStart"/>
      <w:r>
        <w:rPr>
          <w:rFonts w:ascii="Times New Roman" w:hAnsi="Times New Roman"/>
          <w:sz w:val="28"/>
          <w:szCs w:val="28"/>
        </w:rPr>
        <w:t>Шаранский</w:t>
      </w:r>
      <w:proofErr w:type="spellEnd"/>
      <w:r>
        <w:rPr>
          <w:rFonts w:ascii="Times New Roman" w:hAnsi="Times New Roman"/>
          <w:sz w:val="28"/>
          <w:szCs w:val="28"/>
        </w:rPr>
        <w:t xml:space="preserve">  район Республики Башкортостан решил:</w:t>
      </w:r>
    </w:p>
    <w:p w:rsidR="00E673F3" w:rsidRDefault="00E673F3" w:rsidP="00E673F3">
      <w:pPr>
        <w:pStyle w:val="a5"/>
        <w:ind w:firstLine="709"/>
        <w:jc w:val="both"/>
        <w:rPr>
          <w:rFonts w:ascii="Times New Roman" w:hAnsi="Times New Roman"/>
          <w:sz w:val="28"/>
          <w:szCs w:val="28"/>
        </w:rPr>
      </w:pPr>
    </w:p>
    <w:p w:rsidR="00E673F3" w:rsidRDefault="00E673F3" w:rsidP="00E673F3">
      <w:pPr>
        <w:pStyle w:val="a5"/>
        <w:ind w:firstLine="709"/>
        <w:jc w:val="both"/>
        <w:rPr>
          <w:rFonts w:ascii="Times New Roman" w:hAnsi="Times New Roman"/>
          <w:sz w:val="28"/>
          <w:szCs w:val="28"/>
        </w:rPr>
      </w:pPr>
      <w:r>
        <w:rPr>
          <w:rFonts w:ascii="Times New Roman" w:hAnsi="Times New Roman"/>
          <w:sz w:val="28"/>
          <w:szCs w:val="28"/>
        </w:rPr>
        <w:t xml:space="preserve">1. Внести изменения и дополнения в Устав сельского поселения Мичуринский сельсовет муниципального района </w:t>
      </w:r>
      <w:proofErr w:type="spellStart"/>
      <w:r>
        <w:rPr>
          <w:rFonts w:ascii="Times New Roman" w:hAnsi="Times New Roman"/>
          <w:sz w:val="28"/>
          <w:szCs w:val="28"/>
        </w:rPr>
        <w:t>Шаранский</w:t>
      </w:r>
      <w:proofErr w:type="spellEnd"/>
      <w:r>
        <w:rPr>
          <w:rFonts w:ascii="Times New Roman" w:hAnsi="Times New Roman"/>
          <w:sz w:val="28"/>
          <w:szCs w:val="28"/>
        </w:rPr>
        <w:t xml:space="preserve"> район Республики Башкортостан, изложив его в новой редакции согласно приложению к настоящему решению.</w:t>
      </w:r>
    </w:p>
    <w:p w:rsidR="00E673F3" w:rsidRDefault="00E673F3" w:rsidP="00E673F3">
      <w:pPr>
        <w:pStyle w:val="a5"/>
        <w:ind w:firstLine="709"/>
        <w:jc w:val="both"/>
        <w:rPr>
          <w:rFonts w:ascii="Times New Roman" w:hAnsi="Times New Roman"/>
          <w:sz w:val="28"/>
          <w:szCs w:val="28"/>
        </w:rPr>
      </w:pPr>
      <w:r>
        <w:rPr>
          <w:rFonts w:ascii="Times New Roman" w:hAnsi="Times New Roman"/>
          <w:sz w:val="28"/>
          <w:szCs w:val="28"/>
        </w:rPr>
        <w:t>2. Настоящее решение вступает в силу со дня официального обнародования, за исключением частей 1, 2 статьи 44 настоящего решения, вступающего в силу с 1 января 2014 года.</w:t>
      </w:r>
      <w:r>
        <w:t xml:space="preserve"> </w:t>
      </w:r>
    </w:p>
    <w:p w:rsidR="00E673F3" w:rsidRDefault="00E673F3" w:rsidP="00E673F3">
      <w:pPr>
        <w:pStyle w:val="a5"/>
        <w:ind w:firstLine="709"/>
        <w:jc w:val="both"/>
        <w:rPr>
          <w:rFonts w:ascii="Times New Roman" w:hAnsi="Times New Roman"/>
          <w:sz w:val="28"/>
          <w:szCs w:val="28"/>
        </w:rPr>
      </w:pPr>
      <w:r>
        <w:rPr>
          <w:rFonts w:ascii="Times New Roman" w:hAnsi="Times New Roman"/>
          <w:sz w:val="28"/>
          <w:szCs w:val="28"/>
        </w:rPr>
        <w:t>3. Настоящее решение обнародовать на информационных стендах населенных пунктов сельского поселения.</w:t>
      </w:r>
    </w:p>
    <w:p w:rsidR="00E673F3" w:rsidRDefault="00E673F3" w:rsidP="00E673F3">
      <w:pPr>
        <w:pStyle w:val="a5"/>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постоянную комиссию по социально-гуманитарным вопросам.</w:t>
      </w:r>
    </w:p>
    <w:p w:rsidR="00E673F3" w:rsidRDefault="00E673F3" w:rsidP="00E673F3">
      <w:pPr>
        <w:pStyle w:val="a5"/>
        <w:ind w:firstLine="709"/>
        <w:jc w:val="both"/>
        <w:rPr>
          <w:rFonts w:ascii="Times New Roman" w:hAnsi="Times New Roman"/>
          <w:sz w:val="28"/>
          <w:szCs w:val="28"/>
        </w:rPr>
      </w:pPr>
    </w:p>
    <w:p w:rsidR="00E673F3" w:rsidRDefault="00E673F3" w:rsidP="00E673F3">
      <w:pPr>
        <w:pStyle w:val="a5"/>
        <w:jc w:val="both"/>
        <w:rPr>
          <w:rFonts w:ascii="Times New Roman" w:hAnsi="Times New Roman"/>
          <w:sz w:val="28"/>
          <w:szCs w:val="28"/>
        </w:rPr>
      </w:pPr>
    </w:p>
    <w:p w:rsidR="00610E74" w:rsidRDefault="00610E74" w:rsidP="00E673F3">
      <w:pPr>
        <w:pStyle w:val="a5"/>
        <w:jc w:val="both"/>
        <w:rPr>
          <w:rFonts w:ascii="Times New Roman" w:hAnsi="Times New Roman"/>
          <w:sz w:val="28"/>
          <w:szCs w:val="28"/>
        </w:rPr>
      </w:pPr>
    </w:p>
    <w:p w:rsidR="00E673F3" w:rsidRDefault="00E673F3" w:rsidP="00E673F3">
      <w:pPr>
        <w:pStyle w:val="a5"/>
        <w:jc w:val="both"/>
        <w:rPr>
          <w:rFonts w:ascii="Times New Roman" w:hAnsi="Times New Roman"/>
          <w:sz w:val="28"/>
          <w:szCs w:val="28"/>
        </w:rPr>
      </w:pPr>
      <w:r>
        <w:rPr>
          <w:rFonts w:ascii="Times New Roman" w:hAnsi="Times New Roman"/>
          <w:sz w:val="28"/>
          <w:szCs w:val="28"/>
        </w:rPr>
        <w:t xml:space="preserve">Глава сельского поселения </w:t>
      </w:r>
    </w:p>
    <w:p w:rsidR="00E673F3" w:rsidRDefault="00E673F3" w:rsidP="00E673F3">
      <w:pPr>
        <w:pStyle w:val="a5"/>
        <w:jc w:val="both"/>
        <w:rPr>
          <w:rFonts w:ascii="Times New Roman" w:hAnsi="Times New Roman"/>
          <w:sz w:val="28"/>
          <w:szCs w:val="28"/>
        </w:rPr>
      </w:pPr>
      <w:r>
        <w:rPr>
          <w:rFonts w:ascii="Times New Roman" w:hAnsi="Times New Roman"/>
          <w:sz w:val="28"/>
          <w:szCs w:val="28"/>
        </w:rPr>
        <w:t>Мичуринский  сельсовет</w:t>
      </w:r>
    </w:p>
    <w:p w:rsidR="00E673F3" w:rsidRDefault="00E673F3" w:rsidP="00E673F3">
      <w:pPr>
        <w:pStyle w:val="a5"/>
        <w:jc w:val="both"/>
        <w:rPr>
          <w:rFonts w:ascii="Times New Roman" w:hAnsi="Times New Roman"/>
          <w:sz w:val="28"/>
          <w:szCs w:val="28"/>
        </w:rPr>
      </w:pPr>
      <w:r>
        <w:rPr>
          <w:rFonts w:ascii="Times New Roman" w:hAnsi="Times New Roman"/>
          <w:sz w:val="28"/>
          <w:szCs w:val="28"/>
        </w:rPr>
        <w:t>муниципального района</w:t>
      </w:r>
    </w:p>
    <w:p w:rsidR="00E673F3" w:rsidRDefault="00E673F3" w:rsidP="00E673F3">
      <w:pPr>
        <w:pStyle w:val="a5"/>
        <w:jc w:val="both"/>
        <w:rPr>
          <w:rFonts w:ascii="Times New Roman" w:hAnsi="Times New Roman"/>
          <w:sz w:val="28"/>
          <w:szCs w:val="28"/>
        </w:rPr>
      </w:pPr>
      <w:proofErr w:type="spellStart"/>
      <w:r>
        <w:rPr>
          <w:rFonts w:ascii="Times New Roman" w:hAnsi="Times New Roman"/>
          <w:sz w:val="28"/>
          <w:szCs w:val="28"/>
        </w:rPr>
        <w:t>Шаранский</w:t>
      </w:r>
      <w:proofErr w:type="spellEnd"/>
      <w:r>
        <w:rPr>
          <w:rFonts w:ascii="Times New Roman" w:hAnsi="Times New Roman"/>
          <w:sz w:val="28"/>
          <w:szCs w:val="28"/>
        </w:rPr>
        <w:t xml:space="preserve"> район </w:t>
      </w:r>
    </w:p>
    <w:p w:rsidR="00E673F3" w:rsidRDefault="00E673F3" w:rsidP="00E673F3">
      <w:pPr>
        <w:pStyle w:val="a5"/>
        <w:jc w:val="both"/>
        <w:rPr>
          <w:rFonts w:ascii="Times New Roman" w:hAnsi="Times New Roman"/>
          <w:sz w:val="28"/>
          <w:szCs w:val="28"/>
        </w:rPr>
      </w:pPr>
      <w:r>
        <w:rPr>
          <w:rFonts w:ascii="Times New Roman" w:hAnsi="Times New Roman"/>
          <w:sz w:val="28"/>
          <w:szCs w:val="28"/>
        </w:rPr>
        <w:t xml:space="preserve">Республики Башкортостан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F40C7">
        <w:rPr>
          <w:rFonts w:ascii="Times New Roman" w:hAnsi="Times New Roman"/>
          <w:sz w:val="28"/>
          <w:szCs w:val="28"/>
        </w:rPr>
        <w:t xml:space="preserve">     </w:t>
      </w:r>
      <w:proofErr w:type="spellStart"/>
      <w:r>
        <w:rPr>
          <w:rFonts w:ascii="Times New Roman" w:hAnsi="Times New Roman"/>
          <w:sz w:val="28"/>
          <w:szCs w:val="28"/>
        </w:rPr>
        <w:t>В.Н.Корочкин</w:t>
      </w:r>
      <w:proofErr w:type="spellEnd"/>
    </w:p>
    <w:p w:rsidR="00E673F3" w:rsidRDefault="00E673F3" w:rsidP="00E673F3">
      <w:pPr>
        <w:pStyle w:val="a5"/>
        <w:spacing w:line="360" w:lineRule="auto"/>
        <w:jc w:val="both"/>
        <w:rPr>
          <w:rFonts w:ascii="Times New Roman" w:hAnsi="Times New Roman"/>
          <w:sz w:val="28"/>
          <w:szCs w:val="28"/>
        </w:rPr>
      </w:pPr>
    </w:p>
    <w:p w:rsidR="00E673F3" w:rsidRDefault="00E673F3" w:rsidP="00E673F3">
      <w:pPr>
        <w:pStyle w:val="a5"/>
        <w:jc w:val="both"/>
        <w:rPr>
          <w:rFonts w:ascii="Times New Roman" w:hAnsi="Times New Roman"/>
          <w:sz w:val="28"/>
          <w:szCs w:val="28"/>
        </w:rPr>
      </w:pPr>
      <w:r>
        <w:rPr>
          <w:rFonts w:ascii="Times New Roman" w:hAnsi="Times New Roman"/>
          <w:sz w:val="28"/>
          <w:szCs w:val="28"/>
        </w:rPr>
        <w:t>с. Мичуринск</w:t>
      </w:r>
    </w:p>
    <w:p w:rsidR="00E673F3" w:rsidRDefault="00E673F3" w:rsidP="00E673F3">
      <w:pPr>
        <w:pStyle w:val="a5"/>
        <w:jc w:val="both"/>
        <w:rPr>
          <w:rFonts w:ascii="Times New Roman" w:hAnsi="Times New Roman"/>
          <w:sz w:val="28"/>
          <w:szCs w:val="28"/>
        </w:rPr>
      </w:pPr>
      <w:r>
        <w:rPr>
          <w:rFonts w:ascii="Times New Roman" w:hAnsi="Times New Roman"/>
          <w:sz w:val="28"/>
          <w:szCs w:val="28"/>
        </w:rPr>
        <w:t>17 декабря 2013 года</w:t>
      </w:r>
    </w:p>
    <w:p w:rsidR="00E673F3" w:rsidRDefault="00E673F3" w:rsidP="00E673F3">
      <w:pPr>
        <w:pStyle w:val="a5"/>
        <w:jc w:val="both"/>
        <w:rPr>
          <w:rFonts w:ascii="Times New Roman" w:hAnsi="Times New Roman"/>
          <w:sz w:val="28"/>
          <w:szCs w:val="28"/>
        </w:rPr>
      </w:pPr>
      <w:r>
        <w:rPr>
          <w:rFonts w:ascii="Times New Roman" w:hAnsi="Times New Roman"/>
          <w:sz w:val="28"/>
          <w:szCs w:val="28"/>
        </w:rPr>
        <w:t>№</w:t>
      </w:r>
      <w:r w:rsidR="00CC621B">
        <w:rPr>
          <w:rFonts w:ascii="Times New Roman" w:hAnsi="Times New Roman"/>
          <w:sz w:val="28"/>
          <w:szCs w:val="28"/>
        </w:rPr>
        <w:t xml:space="preserve"> 282</w:t>
      </w:r>
    </w:p>
    <w:p w:rsidR="00E673F3" w:rsidRDefault="00E673F3" w:rsidP="00E673F3">
      <w:pPr>
        <w:pStyle w:val="a5"/>
        <w:spacing w:line="360" w:lineRule="auto"/>
        <w:jc w:val="both"/>
        <w:rPr>
          <w:rFonts w:ascii="Times New Roman" w:hAnsi="Times New Roman"/>
          <w:sz w:val="28"/>
          <w:szCs w:val="28"/>
        </w:rPr>
      </w:pPr>
    </w:p>
    <w:p w:rsidR="00E673F3" w:rsidRDefault="00E673F3" w:rsidP="00E673F3">
      <w:pPr>
        <w:jc w:val="right"/>
        <w:rPr>
          <w:color w:val="000000"/>
          <w:u w:val="single"/>
        </w:rPr>
      </w:pPr>
    </w:p>
    <w:p w:rsidR="00E673F3" w:rsidRDefault="00E673F3" w:rsidP="00E673F3">
      <w:pPr>
        <w:jc w:val="right"/>
        <w:rPr>
          <w:color w:val="000000"/>
        </w:rPr>
      </w:pPr>
    </w:p>
    <w:p w:rsidR="00FA7B82" w:rsidRDefault="00FA7B82" w:rsidP="00E673F3">
      <w:pPr>
        <w:jc w:val="right"/>
        <w:rPr>
          <w:color w:val="000000"/>
        </w:rPr>
      </w:pPr>
    </w:p>
    <w:p w:rsidR="00FA7B82" w:rsidRPr="00FA7B82" w:rsidRDefault="00FA7B82" w:rsidP="00FA7B82">
      <w:pPr>
        <w:pStyle w:val="ad"/>
        <w:rPr>
          <w:rFonts w:ascii="Times New Roman" w:hAnsi="Times New Roman"/>
        </w:rPr>
      </w:pPr>
      <w:r w:rsidRPr="00FA7B82">
        <w:lastRenderedPageBreak/>
        <w:t xml:space="preserve">                                                                               </w:t>
      </w:r>
      <w:r w:rsidR="00993BFE">
        <w:t xml:space="preserve"> </w:t>
      </w:r>
      <w:r>
        <w:t xml:space="preserve">   </w:t>
      </w:r>
      <w:r w:rsidRPr="00FA7B82">
        <w:rPr>
          <w:rFonts w:ascii="Times New Roman" w:hAnsi="Times New Roman"/>
        </w:rPr>
        <w:t xml:space="preserve">Приложение к решению </w:t>
      </w:r>
    </w:p>
    <w:p w:rsidR="00FA7B82" w:rsidRDefault="00FA7B82" w:rsidP="00FA7B82">
      <w:pPr>
        <w:pStyle w:val="ad"/>
        <w:rPr>
          <w:rFonts w:ascii="Times New Roman" w:hAnsi="Times New Roman"/>
        </w:rPr>
      </w:pPr>
      <w:r w:rsidRPr="00FA7B82">
        <w:rPr>
          <w:rFonts w:ascii="Times New Roman" w:hAnsi="Times New Roman"/>
        </w:rPr>
        <w:t xml:space="preserve">                                                                </w:t>
      </w:r>
      <w:r w:rsidR="00993BFE">
        <w:rPr>
          <w:rFonts w:ascii="Times New Roman" w:hAnsi="Times New Roman"/>
        </w:rPr>
        <w:t xml:space="preserve">        </w:t>
      </w:r>
      <w:r>
        <w:rPr>
          <w:rFonts w:ascii="Times New Roman" w:hAnsi="Times New Roman"/>
        </w:rPr>
        <w:t xml:space="preserve"> </w:t>
      </w:r>
      <w:r w:rsidRPr="00FA7B82">
        <w:rPr>
          <w:rFonts w:ascii="Times New Roman" w:hAnsi="Times New Roman"/>
        </w:rPr>
        <w:t xml:space="preserve"> </w:t>
      </w:r>
      <w:r>
        <w:rPr>
          <w:rFonts w:ascii="Times New Roman" w:hAnsi="Times New Roman"/>
        </w:rPr>
        <w:t xml:space="preserve"> </w:t>
      </w:r>
      <w:r w:rsidR="00993BFE">
        <w:rPr>
          <w:rFonts w:ascii="Times New Roman" w:hAnsi="Times New Roman"/>
        </w:rPr>
        <w:t xml:space="preserve"> </w:t>
      </w:r>
      <w:r w:rsidRPr="00FA7B82">
        <w:rPr>
          <w:rFonts w:ascii="Times New Roman" w:hAnsi="Times New Roman"/>
        </w:rPr>
        <w:t xml:space="preserve">Совета сельского поселения </w:t>
      </w:r>
      <w:proofErr w:type="gramStart"/>
      <w:r>
        <w:rPr>
          <w:rFonts w:ascii="Times New Roman" w:hAnsi="Times New Roman"/>
        </w:rPr>
        <w:t>Мич</w:t>
      </w:r>
      <w:r w:rsidRPr="00FA7B82">
        <w:rPr>
          <w:rFonts w:ascii="Times New Roman" w:hAnsi="Times New Roman"/>
        </w:rPr>
        <w:t>уринский</w:t>
      </w:r>
      <w:proofErr w:type="gramEnd"/>
      <w:r w:rsidRPr="00FA7B82">
        <w:rPr>
          <w:rFonts w:ascii="Times New Roman" w:hAnsi="Times New Roman"/>
        </w:rPr>
        <w:t xml:space="preserve"> </w:t>
      </w:r>
    </w:p>
    <w:p w:rsidR="00FA7B82" w:rsidRDefault="00FA7B82" w:rsidP="00FA7B82">
      <w:pPr>
        <w:pStyle w:val="ad"/>
        <w:rPr>
          <w:rFonts w:ascii="Times New Roman" w:hAnsi="Times New Roman"/>
        </w:rPr>
      </w:pPr>
      <w:r>
        <w:rPr>
          <w:rFonts w:ascii="Times New Roman" w:hAnsi="Times New Roman"/>
        </w:rPr>
        <w:t xml:space="preserve">                                         </w:t>
      </w:r>
      <w:r w:rsidR="00993BFE">
        <w:rPr>
          <w:rFonts w:ascii="Times New Roman" w:hAnsi="Times New Roman"/>
        </w:rPr>
        <w:t xml:space="preserve">                               </w:t>
      </w:r>
      <w:r>
        <w:rPr>
          <w:rFonts w:ascii="Times New Roman" w:hAnsi="Times New Roman"/>
        </w:rPr>
        <w:t xml:space="preserve">    </w:t>
      </w:r>
      <w:r w:rsidR="00993BFE">
        <w:rPr>
          <w:rFonts w:ascii="Times New Roman" w:hAnsi="Times New Roman"/>
        </w:rPr>
        <w:t xml:space="preserve"> </w:t>
      </w:r>
      <w:r w:rsidRPr="00FA7B82">
        <w:rPr>
          <w:rFonts w:ascii="Times New Roman" w:hAnsi="Times New Roman"/>
        </w:rPr>
        <w:t xml:space="preserve">сельсовет </w:t>
      </w:r>
      <w:r>
        <w:rPr>
          <w:rFonts w:ascii="Times New Roman" w:hAnsi="Times New Roman"/>
        </w:rPr>
        <w:t xml:space="preserve"> </w:t>
      </w:r>
      <w:r w:rsidRPr="00FA7B82">
        <w:rPr>
          <w:rFonts w:ascii="Times New Roman" w:hAnsi="Times New Roman"/>
        </w:rPr>
        <w:t>муниципального района</w:t>
      </w:r>
    </w:p>
    <w:p w:rsidR="00FA7B82" w:rsidRPr="00FA7B82" w:rsidRDefault="00FA7B82" w:rsidP="00FA7B82">
      <w:pPr>
        <w:pStyle w:val="ad"/>
        <w:rPr>
          <w:rFonts w:ascii="Times New Roman" w:hAnsi="Times New Roman"/>
        </w:rPr>
      </w:pPr>
      <w:r>
        <w:rPr>
          <w:rFonts w:ascii="Times New Roman" w:hAnsi="Times New Roman"/>
        </w:rPr>
        <w:t xml:space="preserve">                                                                             </w:t>
      </w:r>
      <w:proofErr w:type="spellStart"/>
      <w:r w:rsidRPr="00FA7B82">
        <w:rPr>
          <w:rFonts w:ascii="Times New Roman" w:hAnsi="Times New Roman"/>
        </w:rPr>
        <w:t>Шаранский</w:t>
      </w:r>
      <w:proofErr w:type="spellEnd"/>
      <w:r w:rsidRPr="00FA7B82">
        <w:rPr>
          <w:rFonts w:ascii="Times New Roman" w:hAnsi="Times New Roman"/>
        </w:rPr>
        <w:t xml:space="preserve">  район Республики </w:t>
      </w:r>
      <w:r>
        <w:rPr>
          <w:rFonts w:ascii="Times New Roman" w:hAnsi="Times New Roman"/>
        </w:rPr>
        <w:t xml:space="preserve"> </w:t>
      </w:r>
      <w:r w:rsidRPr="00FA7B82">
        <w:rPr>
          <w:rFonts w:ascii="Times New Roman" w:hAnsi="Times New Roman"/>
        </w:rPr>
        <w:t>Башкортостан</w:t>
      </w:r>
    </w:p>
    <w:p w:rsidR="00FA7B82" w:rsidRPr="00FA7B82" w:rsidRDefault="00FA7B82" w:rsidP="00FA7B82">
      <w:pPr>
        <w:pStyle w:val="ad"/>
        <w:rPr>
          <w:rFonts w:ascii="Times New Roman" w:hAnsi="Times New Roman"/>
        </w:rPr>
      </w:pPr>
      <w:r>
        <w:rPr>
          <w:rFonts w:ascii="Times New Roman" w:hAnsi="Times New Roman"/>
        </w:rPr>
        <w:t xml:space="preserve">                                                                            </w:t>
      </w:r>
      <w:r w:rsidR="00993BFE">
        <w:rPr>
          <w:rFonts w:ascii="Times New Roman" w:hAnsi="Times New Roman"/>
        </w:rPr>
        <w:t xml:space="preserve"> о</w:t>
      </w:r>
      <w:r>
        <w:rPr>
          <w:rFonts w:ascii="Times New Roman" w:hAnsi="Times New Roman"/>
        </w:rPr>
        <w:t>т 17 декабря 2013 года № 282</w:t>
      </w:r>
    </w:p>
    <w:p w:rsidR="00FA7B82" w:rsidRPr="00FA7B82" w:rsidRDefault="00FA7B82" w:rsidP="00FA7B82">
      <w:pPr>
        <w:jc w:val="right"/>
        <w:rPr>
          <w:rFonts w:ascii="Times New Roman" w:hAnsi="Times New Roman"/>
          <w:color w:val="000000"/>
          <w:sz w:val="28"/>
          <w:szCs w:val="28"/>
          <w:u w:val="single"/>
        </w:rPr>
      </w:pPr>
    </w:p>
    <w:p w:rsidR="00FA7B82" w:rsidRPr="00FA7B82" w:rsidRDefault="00FA7B82" w:rsidP="00FA7B82">
      <w:pPr>
        <w:jc w:val="right"/>
        <w:rPr>
          <w:rFonts w:ascii="Times New Roman" w:hAnsi="Times New Roman"/>
          <w:color w:val="000000"/>
          <w:sz w:val="28"/>
          <w:szCs w:val="28"/>
          <w:u w:val="single"/>
        </w:rPr>
      </w:pPr>
    </w:p>
    <w:p w:rsidR="00FA7B82" w:rsidRPr="00FA7B82" w:rsidRDefault="00FA7B82" w:rsidP="00FA7B82">
      <w:pPr>
        <w:jc w:val="right"/>
        <w:rPr>
          <w:rFonts w:ascii="Times New Roman" w:hAnsi="Times New Roman"/>
          <w:color w:val="000000"/>
          <w:sz w:val="28"/>
          <w:szCs w:val="28"/>
          <w:u w:val="single"/>
        </w:rPr>
      </w:pPr>
    </w:p>
    <w:p w:rsidR="00FA7B82" w:rsidRPr="00FA7B82" w:rsidRDefault="00FA7B82" w:rsidP="00FA7B82">
      <w:pPr>
        <w:jc w:val="right"/>
        <w:rPr>
          <w:rFonts w:ascii="Times New Roman" w:hAnsi="Times New Roman"/>
          <w:color w:val="000000"/>
          <w:sz w:val="28"/>
          <w:szCs w:val="28"/>
          <w:u w:val="single"/>
        </w:rPr>
      </w:pPr>
    </w:p>
    <w:p w:rsidR="00FA7B82" w:rsidRPr="00FA7B82" w:rsidRDefault="00FA7B82" w:rsidP="00FA7B82">
      <w:pPr>
        <w:jc w:val="right"/>
        <w:rPr>
          <w:rFonts w:ascii="Times New Roman" w:hAnsi="Times New Roman"/>
          <w:color w:val="000000"/>
          <w:sz w:val="28"/>
          <w:szCs w:val="28"/>
          <w:u w:val="single"/>
        </w:rPr>
      </w:pPr>
    </w:p>
    <w:p w:rsidR="00FA7B82" w:rsidRPr="00FA7B82" w:rsidRDefault="00FA7B82" w:rsidP="00FA7B82">
      <w:pPr>
        <w:spacing w:line="360" w:lineRule="auto"/>
        <w:rPr>
          <w:rFonts w:ascii="Times New Roman" w:hAnsi="Times New Roman"/>
          <w:color w:val="000000"/>
          <w:sz w:val="32"/>
          <w:szCs w:val="32"/>
        </w:rPr>
      </w:pPr>
    </w:p>
    <w:p w:rsidR="00FA7B82" w:rsidRPr="00993BFE" w:rsidRDefault="00FA7B82" w:rsidP="00FA7B82">
      <w:pPr>
        <w:pStyle w:val="1"/>
        <w:spacing w:line="360" w:lineRule="auto"/>
        <w:ind w:left="-1418"/>
        <w:jc w:val="center"/>
        <w:rPr>
          <w:rFonts w:ascii="Times New Roman" w:hAnsi="Times New Roman" w:cs="Times New Roman"/>
          <w:color w:val="000000"/>
          <w:sz w:val="40"/>
          <w:szCs w:val="40"/>
        </w:rPr>
      </w:pPr>
      <w:r w:rsidRPr="00993BFE">
        <w:rPr>
          <w:rFonts w:ascii="Times New Roman" w:hAnsi="Times New Roman" w:cs="Times New Roman"/>
          <w:color w:val="000000"/>
          <w:sz w:val="40"/>
          <w:szCs w:val="40"/>
        </w:rPr>
        <w:t xml:space="preserve">         У С Т А В</w:t>
      </w:r>
    </w:p>
    <w:p w:rsidR="00FA7B82" w:rsidRPr="00993BFE" w:rsidRDefault="00FA7B82" w:rsidP="00FA7B82">
      <w:pPr>
        <w:jc w:val="center"/>
        <w:rPr>
          <w:rFonts w:ascii="Times New Roman" w:hAnsi="Times New Roman"/>
          <w:b/>
          <w:color w:val="000000"/>
          <w:sz w:val="40"/>
          <w:szCs w:val="40"/>
        </w:rPr>
      </w:pPr>
      <w:r w:rsidRPr="00993BFE">
        <w:rPr>
          <w:rFonts w:ascii="Times New Roman" w:hAnsi="Times New Roman"/>
          <w:b/>
          <w:color w:val="000000"/>
          <w:sz w:val="40"/>
          <w:szCs w:val="40"/>
        </w:rPr>
        <w:t xml:space="preserve">СЕЛЬСКОГО ПОСЕЛЕНИЯ </w:t>
      </w:r>
    </w:p>
    <w:p w:rsidR="00FA7B82" w:rsidRPr="00993BFE" w:rsidRDefault="00FA7B82" w:rsidP="00FA7B82">
      <w:pPr>
        <w:jc w:val="center"/>
        <w:rPr>
          <w:rFonts w:ascii="Times New Roman" w:hAnsi="Times New Roman"/>
          <w:b/>
          <w:i/>
          <w:color w:val="000000"/>
          <w:sz w:val="40"/>
          <w:szCs w:val="40"/>
        </w:rPr>
      </w:pPr>
      <w:r w:rsidRPr="00993BFE">
        <w:rPr>
          <w:rFonts w:ascii="Times New Roman" w:hAnsi="Times New Roman"/>
          <w:b/>
          <w:i/>
          <w:color w:val="000000"/>
          <w:sz w:val="40"/>
          <w:szCs w:val="40"/>
        </w:rPr>
        <w:t>МИЧУРИНСКИЙ СЕЛЬСОВЕТ</w:t>
      </w:r>
    </w:p>
    <w:p w:rsidR="00FA7B82" w:rsidRPr="00993BFE" w:rsidRDefault="00FA7B82" w:rsidP="00FA7B82">
      <w:pPr>
        <w:jc w:val="center"/>
        <w:rPr>
          <w:rFonts w:ascii="Times New Roman" w:hAnsi="Times New Roman"/>
          <w:b/>
          <w:color w:val="000000"/>
          <w:sz w:val="40"/>
          <w:szCs w:val="40"/>
        </w:rPr>
      </w:pPr>
      <w:r w:rsidRPr="00993BFE">
        <w:rPr>
          <w:rFonts w:ascii="Times New Roman" w:hAnsi="Times New Roman"/>
          <w:b/>
          <w:color w:val="000000"/>
          <w:sz w:val="40"/>
          <w:szCs w:val="40"/>
        </w:rPr>
        <w:t>МУНИЦИПАЛЬНОГО РАЙОНА</w:t>
      </w:r>
    </w:p>
    <w:p w:rsidR="00FA7B82" w:rsidRPr="00993BFE" w:rsidRDefault="00FA7B82" w:rsidP="00FA7B82">
      <w:pPr>
        <w:jc w:val="center"/>
        <w:rPr>
          <w:rFonts w:ascii="Times New Roman" w:hAnsi="Times New Roman"/>
          <w:b/>
          <w:i/>
          <w:iCs/>
          <w:color w:val="000000"/>
          <w:sz w:val="40"/>
          <w:szCs w:val="40"/>
        </w:rPr>
      </w:pPr>
      <w:r w:rsidRPr="00993BFE">
        <w:rPr>
          <w:rFonts w:ascii="Times New Roman" w:hAnsi="Times New Roman"/>
          <w:b/>
          <w:i/>
          <w:iCs/>
          <w:color w:val="000000"/>
          <w:sz w:val="40"/>
          <w:szCs w:val="40"/>
        </w:rPr>
        <w:t xml:space="preserve">ШАРАНСКИЙ РАЙОН </w:t>
      </w:r>
    </w:p>
    <w:p w:rsidR="00FA7B82" w:rsidRPr="00993BFE" w:rsidRDefault="00FA7B82" w:rsidP="00FA7B82">
      <w:pPr>
        <w:jc w:val="center"/>
        <w:rPr>
          <w:rFonts w:ascii="Times New Roman" w:hAnsi="Times New Roman"/>
          <w:b/>
          <w:color w:val="000000"/>
          <w:sz w:val="40"/>
          <w:szCs w:val="40"/>
        </w:rPr>
      </w:pPr>
      <w:r w:rsidRPr="00993BFE">
        <w:rPr>
          <w:rFonts w:ascii="Times New Roman" w:hAnsi="Times New Roman"/>
          <w:b/>
          <w:color w:val="000000"/>
          <w:sz w:val="40"/>
          <w:szCs w:val="40"/>
        </w:rPr>
        <w:t>РЕСПУБЛИКИ БАШКОРТОСТАН</w:t>
      </w:r>
    </w:p>
    <w:p w:rsidR="00FA7B82" w:rsidRPr="00FA7B82" w:rsidRDefault="00FA7B82" w:rsidP="00FA7B82">
      <w:pPr>
        <w:ind w:firstLine="567"/>
        <w:jc w:val="center"/>
        <w:rPr>
          <w:rFonts w:ascii="Times New Roman" w:hAnsi="Times New Roman"/>
          <w:color w:val="000000"/>
          <w:sz w:val="32"/>
          <w:szCs w:val="32"/>
        </w:rPr>
      </w:pPr>
      <w:r w:rsidRPr="00FA7B82">
        <w:rPr>
          <w:rFonts w:ascii="Times New Roman" w:hAnsi="Times New Roman"/>
          <w:color w:val="000000"/>
          <w:sz w:val="32"/>
          <w:szCs w:val="32"/>
        </w:rPr>
        <w:t xml:space="preserve">  </w:t>
      </w:r>
      <w:r w:rsidRPr="00FA7B82">
        <w:rPr>
          <w:rFonts w:ascii="Times New Roman" w:hAnsi="Times New Roman"/>
          <w:color w:val="000000"/>
          <w:sz w:val="32"/>
          <w:szCs w:val="32"/>
        </w:rPr>
        <w:br w:type="page"/>
      </w:r>
    </w:p>
    <w:p w:rsidR="00FA7B82" w:rsidRPr="00FA7B82" w:rsidRDefault="00993BFE" w:rsidP="00993BFE">
      <w:pPr>
        <w:ind w:firstLine="567"/>
        <w:rPr>
          <w:rFonts w:ascii="Times New Roman" w:hAnsi="Times New Roman"/>
          <w:b/>
          <w:bCs/>
          <w:color w:val="000000"/>
          <w:sz w:val="28"/>
          <w:szCs w:val="28"/>
        </w:rPr>
      </w:pPr>
      <w:r>
        <w:rPr>
          <w:rFonts w:ascii="Times New Roman" w:hAnsi="Times New Roman"/>
          <w:b/>
          <w:bCs/>
          <w:color w:val="000000"/>
          <w:sz w:val="28"/>
          <w:szCs w:val="28"/>
        </w:rPr>
        <w:lastRenderedPageBreak/>
        <w:t xml:space="preserve">                                        </w:t>
      </w:r>
      <w:r w:rsidR="00FA7B82" w:rsidRPr="00FA7B82">
        <w:rPr>
          <w:rFonts w:ascii="Times New Roman" w:hAnsi="Times New Roman"/>
          <w:b/>
          <w:bCs/>
          <w:color w:val="000000"/>
          <w:sz w:val="28"/>
          <w:szCs w:val="28"/>
        </w:rPr>
        <w:t>Глава I</w:t>
      </w:r>
    </w:p>
    <w:p w:rsidR="00FA7B82" w:rsidRPr="00FA7B82" w:rsidRDefault="00993BFE" w:rsidP="00993BFE">
      <w:pPr>
        <w:ind w:firstLine="567"/>
        <w:rPr>
          <w:rFonts w:ascii="Times New Roman" w:hAnsi="Times New Roman"/>
          <w:b/>
          <w:bCs/>
          <w:color w:val="000000"/>
          <w:sz w:val="28"/>
          <w:szCs w:val="28"/>
        </w:rPr>
      </w:pPr>
      <w:r>
        <w:rPr>
          <w:rFonts w:ascii="Times New Roman" w:hAnsi="Times New Roman"/>
          <w:b/>
          <w:bCs/>
          <w:color w:val="000000"/>
          <w:sz w:val="28"/>
          <w:szCs w:val="28"/>
        </w:rPr>
        <w:t xml:space="preserve">                            </w:t>
      </w:r>
      <w:r w:rsidR="00FA7B82" w:rsidRPr="00FA7B82">
        <w:rPr>
          <w:rFonts w:ascii="Times New Roman" w:hAnsi="Times New Roman"/>
          <w:b/>
          <w:bCs/>
          <w:color w:val="000000"/>
          <w:sz w:val="28"/>
          <w:szCs w:val="28"/>
        </w:rPr>
        <w:t>Общие положения</w:t>
      </w:r>
    </w:p>
    <w:p w:rsidR="00FA7B82" w:rsidRPr="00FA7B82" w:rsidRDefault="00FA7B82" w:rsidP="00FA7B82">
      <w:pPr>
        <w:ind w:firstLine="567"/>
        <w:jc w:val="both"/>
        <w:rPr>
          <w:rFonts w:ascii="Times New Roman" w:hAnsi="Times New Roman"/>
          <w:b/>
          <w:bCs/>
          <w:color w:val="000000"/>
          <w:sz w:val="28"/>
          <w:szCs w:val="28"/>
        </w:rPr>
      </w:pPr>
      <w:r w:rsidRPr="00FA7B82">
        <w:rPr>
          <w:rFonts w:ascii="Times New Roman" w:hAnsi="Times New Roman"/>
          <w:b/>
          <w:bCs/>
          <w:color w:val="000000"/>
          <w:sz w:val="28"/>
          <w:szCs w:val="28"/>
        </w:rPr>
        <w:t>Статья 1. Сельское поселение</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1. Сельское поселение </w:t>
      </w:r>
      <w:r w:rsidR="00993BFE">
        <w:rPr>
          <w:rFonts w:ascii="Times New Roman" w:hAnsi="Times New Roman"/>
          <w:color w:val="000000"/>
          <w:sz w:val="28"/>
          <w:szCs w:val="28"/>
        </w:rPr>
        <w:t xml:space="preserve">Мичуринский </w:t>
      </w:r>
      <w:r w:rsidRPr="00FA7B82">
        <w:rPr>
          <w:rFonts w:ascii="Times New Roman" w:hAnsi="Times New Roman"/>
          <w:color w:val="000000"/>
          <w:sz w:val="28"/>
          <w:szCs w:val="28"/>
        </w:rPr>
        <w:t xml:space="preserve"> сельсовет муниципального района </w:t>
      </w:r>
      <w:proofErr w:type="spellStart"/>
      <w:r w:rsidR="00993BFE">
        <w:rPr>
          <w:rFonts w:ascii="Times New Roman" w:hAnsi="Times New Roman"/>
          <w:color w:val="000000"/>
          <w:sz w:val="28"/>
          <w:szCs w:val="28"/>
        </w:rPr>
        <w:t>Шаранский</w:t>
      </w:r>
      <w:proofErr w:type="spellEnd"/>
      <w:r w:rsidR="00993BFE">
        <w:rPr>
          <w:rFonts w:ascii="Times New Roman" w:hAnsi="Times New Roman"/>
          <w:color w:val="000000"/>
          <w:sz w:val="28"/>
          <w:szCs w:val="28"/>
        </w:rPr>
        <w:t xml:space="preserve"> </w:t>
      </w:r>
      <w:r w:rsidRPr="00FA7B82">
        <w:rPr>
          <w:rFonts w:ascii="Times New Roman" w:hAnsi="Times New Roman"/>
          <w:color w:val="000000"/>
          <w:sz w:val="28"/>
          <w:szCs w:val="28"/>
        </w:rPr>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proofErr w:type="spellStart"/>
      <w:r w:rsidR="00993BFE">
        <w:rPr>
          <w:rFonts w:ascii="Times New Roman" w:hAnsi="Times New Roman"/>
          <w:color w:val="000000"/>
          <w:sz w:val="28"/>
          <w:szCs w:val="28"/>
        </w:rPr>
        <w:t>Шаранский</w:t>
      </w:r>
      <w:proofErr w:type="spellEnd"/>
      <w:r w:rsidRPr="00FA7B82">
        <w:rPr>
          <w:rFonts w:ascii="Times New Roman" w:hAnsi="Times New Roman"/>
          <w:color w:val="000000"/>
          <w:sz w:val="28"/>
          <w:szCs w:val="28"/>
        </w:rPr>
        <w:t xml:space="preserve"> Республики Башкортостан.</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3. Официальное наименование Сельского поселения - сельское поселение </w:t>
      </w:r>
      <w:r w:rsidR="00993BFE">
        <w:rPr>
          <w:rFonts w:ascii="Times New Roman" w:hAnsi="Times New Roman"/>
          <w:color w:val="000000"/>
          <w:sz w:val="28"/>
          <w:szCs w:val="28"/>
        </w:rPr>
        <w:t xml:space="preserve">Мичуринский </w:t>
      </w:r>
      <w:r w:rsidRPr="00FA7B82">
        <w:rPr>
          <w:rFonts w:ascii="Times New Roman" w:hAnsi="Times New Roman"/>
          <w:color w:val="000000"/>
          <w:sz w:val="28"/>
          <w:szCs w:val="28"/>
        </w:rPr>
        <w:t xml:space="preserve">сельсовет муниципального района </w:t>
      </w:r>
      <w:proofErr w:type="spellStart"/>
      <w:r w:rsidR="00993BFE">
        <w:rPr>
          <w:rFonts w:ascii="Times New Roman" w:hAnsi="Times New Roman"/>
          <w:color w:val="000000"/>
          <w:sz w:val="28"/>
          <w:szCs w:val="28"/>
        </w:rPr>
        <w:t>Шаранский</w:t>
      </w:r>
      <w:proofErr w:type="spellEnd"/>
      <w:r w:rsidR="00993BFE">
        <w:rPr>
          <w:rFonts w:ascii="Times New Roman" w:hAnsi="Times New Roman"/>
          <w:color w:val="000000"/>
          <w:sz w:val="28"/>
          <w:szCs w:val="28"/>
        </w:rPr>
        <w:t xml:space="preserve"> </w:t>
      </w:r>
      <w:r w:rsidRPr="00FA7B82">
        <w:rPr>
          <w:rFonts w:ascii="Times New Roman" w:hAnsi="Times New Roman"/>
          <w:color w:val="000000"/>
          <w:sz w:val="28"/>
          <w:szCs w:val="28"/>
        </w:rPr>
        <w:t xml:space="preserve">район Республики Башкортостан. Сокращенное официальное наименование </w:t>
      </w:r>
      <w:r w:rsidR="00993BFE">
        <w:rPr>
          <w:rFonts w:ascii="Times New Roman" w:hAnsi="Times New Roman"/>
          <w:color w:val="000000"/>
          <w:sz w:val="28"/>
          <w:szCs w:val="28"/>
        </w:rPr>
        <w:t>–</w:t>
      </w:r>
      <w:r w:rsidRPr="00FA7B82">
        <w:rPr>
          <w:rFonts w:ascii="Times New Roman" w:hAnsi="Times New Roman"/>
          <w:color w:val="000000"/>
          <w:sz w:val="28"/>
          <w:szCs w:val="28"/>
        </w:rPr>
        <w:t xml:space="preserve"> </w:t>
      </w:r>
      <w:r w:rsidR="00993BFE">
        <w:rPr>
          <w:rFonts w:ascii="Times New Roman" w:hAnsi="Times New Roman"/>
          <w:color w:val="000000"/>
          <w:sz w:val="28"/>
          <w:szCs w:val="28"/>
        </w:rPr>
        <w:t xml:space="preserve">Мичуринский  сельсовет  </w:t>
      </w:r>
      <w:proofErr w:type="spellStart"/>
      <w:r w:rsidR="00993BFE">
        <w:rPr>
          <w:rFonts w:ascii="Times New Roman" w:hAnsi="Times New Roman"/>
          <w:color w:val="000000"/>
          <w:sz w:val="28"/>
          <w:szCs w:val="28"/>
        </w:rPr>
        <w:t>Шаранского</w:t>
      </w:r>
      <w:proofErr w:type="spellEnd"/>
      <w:r w:rsidR="00993BFE">
        <w:rPr>
          <w:rFonts w:ascii="Times New Roman" w:hAnsi="Times New Roman"/>
          <w:color w:val="000000"/>
          <w:sz w:val="28"/>
          <w:szCs w:val="28"/>
        </w:rPr>
        <w:t xml:space="preserve"> </w:t>
      </w:r>
      <w:r w:rsidRPr="00FA7B82">
        <w:rPr>
          <w:rFonts w:ascii="Times New Roman" w:hAnsi="Times New Roman"/>
          <w:color w:val="000000"/>
          <w:sz w:val="28"/>
          <w:szCs w:val="28"/>
        </w:rPr>
        <w:t xml:space="preserve"> района Республики Башкортостан.</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Официальное и сокращенное наименования Сельского поселения являются равнозначными.</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b/>
          <w:bCs/>
          <w:color w:val="000000"/>
          <w:sz w:val="28"/>
          <w:szCs w:val="28"/>
        </w:rPr>
      </w:pPr>
      <w:r w:rsidRPr="00FA7B82">
        <w:rPr>
          <w:rFonts w:ascii="Times New Roman" w:hAnsi="Times New Roman"/>
          <w:b/>
          <w:bCs/>
          <w:color w:val="000000"/>
          <w:sz w:val="28"/>
          <w:szCs w:val="28"/>
        </w:rPr>
        <w:t>Статья 2. Границы Сельского поселения</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FA7B82" w:rsidRDefault="00FA7B82" w:rsidP="00FA7B82">
      <w:pPr>
        <w:ind w:firstLine="567"/>
        <w:jc w:val="center"/>
        <w:rPr>
          <w:rFonts w:ascii="Times New Roman" w:hAnsi="Times New Roman"/>
          <w:b/>
          <w:bCs/>
          <w:color w:val="000000"/>
          <w:sz w:val="28"/>
          <w:szCs w:val="28"/>
        </w:rPr>
      </w:pPr>
    </w:p>
    <w:p w:rsidR="00993BFE" w:rsidRDefault="00993BFE" w:rsidP="00FA7B82">
      <w:pPr>
        <w:ind w:firstLine="567"/>
        <w:jc w:val="center"/>
        <w:rPr>
          <w:rFonts w:ascii="Times New Roman" w:hAnsi="Times New Roman"/>
          <w:b/>
          <w:bCs/>
          <w:color w:val="000000"/>
          <w:sz w:val="28"/>
          <w:szCs w:val="28"/>
        </w:rPr>
      </w:pPr>
    </w:p>
    <w:p w:rsidR="00FA7B82" w:rsidRPr="00FA7B82" w:rsidRDefault="00993BFE" w:rsidP="00993BFE">
      <w:pPr>
        <w:ind w:firstLine="567"/>
        <w:rPr>
          <w:rFonts w:ascii="Times New Roman" w:hAnsi="Times New Roman"/>
          <w:b/>
          <w:bCs/>
          <w:color w:val="000000"/>
          <w:sz w:val="28"/>
          <w:szCs w:val="28"/>
        </w:rPr>
      </w:pPr>
      <w:r>
        <w:rPr>
          <w:rFonts w:ascii="Times New Roman" w:hAnsi="Times New Roman"/>
          <w:b/>
          <w:bCs/>
          <w:color w:val="000000"/>
          <w:sz w:val="28"/>
          <w:szCs w:val="28"/>
        </w:rPr>
        <w:lastRenderedPageBreak/>
        <w:t xml:space="preserve">                                       </w:t>
      </w:r>
      <w:r w:rsidR="00FA7B82" w:rsidRPr="00FA7B82">
        <w:rPr>
          <w:rFonts w:ascii="Times New Roman" w:hAnsi="Times New Roman"/>
          <w:b/>
          <w:bCs/>
          <w:color w:val="000000"/>
          <w:sz w:val="28"/>
          <w:szCs w:val="28"/>
        </w:rPr>
        <w:t>Глава II</w:t>
      </w:r>
    </w:p>
    <w:p w:rsidR="00FA7B82" w:rsidRPr="00FA7B82" w:rsidRDefault="00FA7B82" w:rsidP="00FA7B82">
      <w:pPr>
        <w:ind w:firstLine="567"/>
        <w:jc w:val="center"/>
        <w:rPr>
          <w:rFonts w:ascii="Times New Roman" w:hAnsi="Times New Roman"/>
          <w:color w:val="000000"/>
          <w:sz w:val="28"/>
          <w:szCs w:val="28"/>
        </w:rPr>
      </w:pPr>
    </w:p>
    <w:p w:rsidR="00FA7B82" w:rsidRPr="00FA7B82" w:rsidRDefault="00993BFE" w:rsidP="00993BFE">
      <w:pPr>
        <w:ind w:firstLine="567"/>
        <w:rPr>
          <w:rFonts w:ascii="Times New Roman" w:hAnsi="Times New Roman"/>
          <w:b/>
          <w:bCs/>
          <w:color w:val="000000"/>
          <w:sz w:val="28"/>
          <w:szCs w:val="28"/>
        </w:rPr>
      </w:pPr>
      <w:r>
        <w:rPr>
          <w:rFonts w:ascii="Times New Roman" w:hAnsi="Times New Roman"/>
          <w:b/>
          <w:bCs/>
          <w:color w:val="000000"/>
          <w:sz w:val="28"/>
          <w:szCs w:val="28"/>
        </w:rPr>
        <w:t xml:space="preserve">                      </w:t>
      </w:r>
      <w:r w:rsidR="00FA7B82" w:rsidRPr="00FA7B82">
        <w:rPr>
          <w:rFonts w:ascii="Times New Roman" w:hAnsi="Times New Roman"/>
          <w:b/>
          <w:bCs/>
          <w:color w:val="000000"/>
          <w:sz w:val="28"/>
          <w:szCs w:val="28"/>
        </w:rPr>
        <w:t>Вопросы местного значения</w:t>
      </w:r>
    </w:p>
    <w:p w:rsidR="00FA7B82" w:rsidRPr="00FA7B82" w:rsidRDefault="00FA7B82" w:rsidP="00FA7B82">
      <w:pPr>
        <w:ind w:firstLine="567"/>
        <w:jc w:val="center"/>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b/>
          <w:bCs/>
          <w:color w:val="000000"/>
          <w:sz w:val="28"/>
          <w:szCs w:val="28"/>
        </w:rPr>
      </w:pPr>
      <w:r w:rsidRPr="00FA7B82">
        <w:rPr>
          <w:rFonts w:ascii="Times New Roman" w:hAnsi="Times New Roman"/>
          <w:b/>
          <w:bCs/>
          <w:color w:val="000000"/>
          <w:sz w:val="28"/>
          <w:szCs w:val="28"/>
        </w:rPr>
        <w:t>Статья 3. Вопросы местного значения</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К вопросам местного значения Сельского поселения относятся: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 xml:space="preserve">1) формирование, утверждение, исполнение бюджета Сельского поселения и </w:t>
      </w:r>
      <w:proofErr w:type="gramStart"/>
      <w:r w:rsidRPr="00FA7B82">
        <w:rPr>
          <w:rFonts w:ascii="Times New Roman" w:hAnsi="Times New Roman"/>
          <w:color w:val="000000"/>
          <w:sz w:val="28"/>
          <w:szCs w:val="28"/>
        </w:rPr>
        <w:t>контроль за</w:t>
      </w:r>
      <w:proofErr w:type="gramEnd"/>
      <w:r w:rsidRPr="00FA7B82">
        <w:rPr>
          <w:rFonts w:ascii="Times New Roman" w:hAnsi="Times New Roman"/>
          <w:color w:val="000000"/>
          <w:sz w:val="28"/>
          <w:szCs w:val="28"/>
        </w:rPr>
        <w:t xml:space="preserve"> исполнением данного бюджета;</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2) установление, изменение и отмена местных налогов и сборов Сельского поселения;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3) владение, пользование и распоряжение имуществом, находящимся в муниципальной собственности Сельского поселения;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 xml:space="preserve">4) организация в границах Сельского поселения </w:t>
      </w:r>
      <w:proofErr w:type="spellStart"/>
      <w:r w:rsidRPr="00FA7B82">
        <w:rPr>
          <w:rFonts w:ascii="Times New Roman" w:hAnsi="Times New Roman"/>
          <w:color w:val="000000"/>
          <w:sz w:val="28"/>
          <w:szCs w:val="28"/>
        </w:rPr>
        <w:t>электро</w:t>
      </w:r>
      <w:proofErr w:type="spellEnd"/>
      <w:r w:rsidRPr="00FA7B82">
        <w:rPr>
          <w:rFonts w:ascii="Times New Roman" w:hAnsi="Times New Roman"/>
          <w:color w:val="000000"/>
          <w:sz w:val="28"/>
          <w:szCs w:val="28"/>
        </w:rPr>
        <w:t>-, тепл</w:t>
      </w:r>
      <w:proofErr w:type="gramStart"/>
      <w:r w:rsidRPr="00FA7B82">
        <w:rPr>
          <w:rFonts w:ascii="Times New Roman" w:hAnsi="Times New Roman"/>
          <w:color w:val="000000"/>
          <w:sz w:val="28"/>
          <w:szCs w:val="28"/>
        </w:rPr>
        <w:t>о-</w:t>
      </w:r>
      <w:proofErr w:type="gramEnd"/>
      <w:r w:rsidRPr="00FA7B82">
        <w:rPr>
          <w:rFonts w:ascii="Times New Roman" w:hAnsi="Times New Roman"/>
          <w:color w:val="000000"/>
          <w:sz w:val="28"/>
          <w:szCs w:val="28"/>
        </w:rPr>
        <w:t xml:space="preserve">, </w:t>
      </w:r>
      <w:proofErr w:type="spellStart"/>
      <w:r w:rsidRPr="00FA7B82">
        <w:rPr>
          <w:rFonts w:ascii="Times New Roman" w:hAnsi="Times New Roman"/>
          <w:color w:val="000000"/>
          <w:sz w:val="28"/>
          <w:szCs w:val="28"/>
        </w:rPr>
        <w:t>газо</w:t>
      </w:r>
      <w:proofErr w:type="spellEnd"/>
      <w:r w:rsidRPr="00FA7B82">
        <w:rPr>
          <w:rFonts w:ascii="Times New Roman" w:hAnsi="Times New Roman"/>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proofErr w:type="gramStart"/>
      <w:r w:rsidRPr="00FA7B82">
        <w:rPr>
          <w:rFonts w:ascii="Times New Roman" w:hAnsi="Times New Roman"/>
          <w:color w:val="000000"/>
          <w:sz w:val="28"/>
          <w:szCs w:val="28"/>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FA7B82">
        <w:rPr>
          <w:rFonts w:ascii="Times New Roman" w:hAnsi="Times New Roman"/>
          <w:color w:val="000000"/>
          <w:sz w:val="28"/>
          <w:szCs w:val="28"/>
        </w:rPr>
        <w:t xml:space="preserve"> </w:t>
      </w:r>
      <w:proofErr w:type="gramStart"/>
      <w:r w:rsidRPr="00FA7B82">
        <w:rPr>
          <w:rFonts w:ascii="Times New Roman" w:hAnsi="Times New Roman"/>
          <w:color w:val="000000"/>
          <w:sz w:val="28"/>
          <w:szCs w:val="28"/>
        </w:rPr>
        <w:t>соответствии</w:t>
      </w:r>
      <w:proofErr w:type="gramEnd"/>
      <w:r w:rsidRPr="00FA7B82">
        <w:rPr>
          <w:rFonts w:ascii="Times New Roman" w:hAnsi="Times New Roman"/>
          <w:color w:val="000000"/>
          <w:sz w:val="28"/>
          <w:szCs w:val="28"/>
        </w:rPr>
        <w:t xml:space="preserve"> с </w:t>
      </w:r>
      <w:hyperlink r:id="rId6" w:history="1">
        <w:r w:rsidRPr="00FA7B82">
          <w:rPr>
            <w:rStyle w:val="ac"/>
            <w:rFonts w:ascii="Times New Roman" w:hAnsi="Times New Roman"/>
            <w:color w:val="000000"/>
            <w:sz w:val="28"/>
            <w:szCs w:val="28"/>
          </w:rPr>
          <w:t>законодательством</w:t>
        </w:r>
      </w:hyperlink>
      <w:r w:rsidRPr="00FA7B82">
        <w:rPr>
          <w:rFonts w:ascii="Times New Roman" w:hAnsi="Times New Roman"/>
          <w:color w:val="000000"/>
          <w:sz w:val="28"/>
          <w:szCs w:val="28"/>
        </w:rPr>
        <w:t xml:space="preserve"> Российской Федерации;</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FA7B82">
          <w:rPr>
            <w:rStyle w:val="ac"/>
            <w:rFonts w:ascii="Times New Roman" w:hAnsi="Times New Roman"/>
            <w:color w:val="000000"/>
            <w:sz w:val="28"/>
            <w:szCs w:val="28"/>
          </w:rPr>
          <w:t>законодательством</w:t>
        </w:r>
      </w:hyperlink>
      <w:r w:rsidRPr="00FA7B82">
        <w:rPr>
          <w:rFonts w:ascii="Times New Roman" w:hAnsi="Times New Roman"/>
          <w:color w:val="000000"/>
          <w:sz w:val="28"/>
          <w:szCs w:val="28"/>
        </w:rPr>
        <w:t>;</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9) участие в предупреждении и ликвидации последствий чрезвычайных ситуаций в границах Сельского поселения;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10) обеспечение первичных мер пожарной безопасности в границах населенных пунктов Сельского поселения;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13) создание условий для организации досуга и обеспечения жителей Сельского поселения услугами организаций культуры;</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lastRenderedPageBreak/>
        <w:t>18) формирование архивных фондов Сельского поселения;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19) организация сбора и вывоза бытовых отходов и мусора;</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 xml:space="preserve">20) утверждение правил благоустройства территории Сельского поселения, </w:t>
      </w:r>
      <w:proofErr w:type="gramStart"/>
      <w:r w:rsidRPr="00FA7B82">
        <w:rPr>
          <w:rFonts w:ascii="Times New Roman" w:hAnsi="Times New Roman"/>
          <w:color w:val="000000"/>
          <w:sz w:val="28"/>
          <w:szCs w:val="28"/>
        </w:rPr>
        <w:t>устанавливающих</w:t>
      </w:r>
      <w:proofErr w:type="gramEnd"/>
      <w:r w:rsidRPr="00FA7B82">
        <w:rPr>
          <w:rFonts w:ascii="Times New Roman" w:hAnsi="Times New Roman"/>
          <w:color w:val="00000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proofErr w:type="gramStart"/>
      <w:r w:rsidRPr="00FA7B82">
        <w:rPr>
          <w:rFonts w:ascii="Times New Roman" w:hAnsi="Times New Roman"/>
          <w:color w:val="000000"/>
          <w:sz w:val="28"/>
          <w:szCs w:val="28"/>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FA7B82">
          <w:rPr>
            <w:rStyle w:val="ac"/>
            <w:rFonts w:ascii="Times New Roman" w:hAnsi="Times New Roman"/>
            <w:color w:val="000000"/>
            <w:sz w:val="28"/>
            <w:szCs w:val="28"/>
          </w:rPr>
          <w:t>кодексом</w:t>
        </w:r>
      </w:hyperlink>
      <w:r w:rsidRPr="00FA7B82">
        <w:rPr>
          <w:rFonts w:ascii="Times New Roman" w:hAnsi="Times New Roman"/>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w:t>
      </w:r>
      <w:proofErr w:type="gramEnd"/>
      <w:r w:rsidRPr="00FA7B82">
        <w:rPr>
          <w:rFonts w:ascii="Times New Roman" w:hAnsi="Times New Roman"/>
          <w:color w:val="000000"/>
          <w:sz w:val="28"/>
          <w:szCs w:val="28"/>
        </w:rPr>
        <w:t xml:space="preserve"> </w:t>
      </w:r>
      <w:proofErr w:type="gramStart"/>
      <w:r w:rsidRPr="00FA7B82">
        <w:rPr>
          <w:rFonts w:ascii="Times New Roman" w:hAnsi="Times New Roman"/>
          <w:color w:val="000000"/>
          <w:sz w:val="28"/>
          <w:szCs w:val="28"/>
        </w:rPr>
        <w:t xml:space="preserve">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w:t>
      </w:r>
      <w:hyperlink r:id="rId9" w:history="1">
        <w:r w:rsidRPr="00FA7B82">
          <w:rPr>
            <w:rStyle w:val="ac"/>
            <w:rFonts w:ascii="Times New Roman" w:hAnsi="Times New Roman"/>
            <w:color w:val="000000"/>
            <w:sz w:val="28"/>
            <w:szCs w:val="28"/>
          </w:rPr>
          <w:t>кодексом</w:t>
        </w:r>
      </w:hyperlink>
      <w:r w:rsidRPr="00FA7B82">
        <w:rPr>
          <w:rFonts w:ascii="Times New Roman" w:hAnsi="Times New Roman"/>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23) организация ритуальных услуг и содержание  мест захоронения;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lastRenderedPageBreak/>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26) осуществление мероприятий по обеспечению безопасности людей на водных объектах, охране их жизни и здоровья;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29) организация и осуществление мероприятий по работе с детьми и молодежью в Сельском поселении;</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 xml:space="preserve">30) осуществление в пределах, установленных водным </w:t>
      </w:r>
      <w:hyperlink r:id="rId10" w:history="1">
        <w:r w:rsidRPr="00FA7B82">
          <w:rPr>
            <w:rStyle w:val="ac"/>
            <w:rFonts w:ascii="Times New Roman" w:hAnsi="Times New Roman"/>
            <w:color w:val="000000"/>
            <w:sz w:val="28"/>
            <w:szCs w:val="28"/>
          </w:rPr>
          <w:t>законодательством</w:t>
        </w:r>
      </w:hyperlink>
      <w:r w:rsidRPr="00FA7B82">
        <w:rPr>
          <w:rFonts w:ascii="Times New Roman" w:hAnsi="Times New Roman"/>
          <w:color w:val="00000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31) осуществление муниципального лесного контроля;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32) создание условий для деятельности добровольных формирований населения по охране общественного порядка;</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1" w:history="1">
        <w:r w:rsidRPr="00FA7B82">
          <w:rPr>
            <w:rStyle w:val="ac"/>
            <w:rFonts w:ascii="Times New Roman" w:hAnsi="Times New Roman"/>
            <w:color w:val="000000"/>
            <w:sz w:val="28"/>
            <w:szCs w:val="28"/>
          </w:rPr>
          <w:t>статьями 31.1</w:t>
        </w:r>
      </w:hyperlink>
      <w:r w:rsidRPr="00FA7B82">
        <w:rPr>
          <w:rFonts w:ascii="Times New Roman" w:hAnsi="Times New Roman"/>
          <w:color w:val="000000"/>
          <w:sz w:val="28"/>
          <w:szCs w:val="28"/>
        </w:rPr>
        <w:t xml:space="preserve"> и </w:t>
      </w:r>
      <w:hyperlink r:id="rId12" w:history="1">
        <w:r w:rsidRPr="00FA7B82">
          <w:rPr>
            <w:rStyle w:val="ac"/>
            <w:rFonts w:ascii="Times New Roman" w:hAnsi="Times New Roman"/>
            <w:color w:val="000000"/>
            <w:sz w:val="28"/>
            <w:szCs w:val="28"/>
          </w:rPr>
          <w:t>31.3</w:t>
        </w:r>
      </w:hyperlink>
      <w:r w:rsidRPr="00FA7B82">
        <w:rPr>
          <w:rFonts w:ascii="Times New Roman" w:hAnsi="Times New Roman"/>
          <w:color w:val="000000"/>
          <w:sz w:val="28"/>
          <w:szCs w:val="28"/>
        </w:rPr>
        <w:t xml:space="preserve"> </w:t>
      </w:r>
      <w:r w:rsidRPr="00FA7B82">
        <w:rPr>
          <w:rFonts w:ascii="Times New Roman" w:hAnsi="Times New Roman"/>
          <w:color w:val="000000"/>
          <w:sz w:val="28"/>
          <w:szCs w:val="28"/>
        </w:rPr>
        <w:lastRenderedPageBreak/>
        <w:t>Федерального закона от 12 января 1996 года № 7-ФЗ «О некоммерческих организациях»;</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 xml:space="preserve">36) осуществление муниципального </w:t>
      </w:r>
      <w:proofErr w:type="gramStart"/>
      <w:r w:rsidRPr="00FA7B82">
        <w:rPr>
          <w:rFonts w:ascii="Times New Roman" w:hAnsi="Times New Roman"/>
          <w:color w:val="000000"/>
          <w:sz w:val="28"/>
          <w:szCs w:val="28"/>
        </w:rPr>
        <w:t>контроля за</w:t>
      </w:r>
      <w:proofErr w:type="gramEnd"/>
      <w:r w:rsidRPr="00FA7B82">
        <w:rPr>
          <w:rFonts w:ascii="Times New Roman" w:hAnsi="Times New Roman"/>
          <w:color w:val="000000"/>
          <w:sz w:val="28"/>
          <w:szCs w:val="28"/>
        </w:rPr>
        <w:t xml:space="preserve"> проведением муниципальных лотерей;</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37) осуществление муниципального контроля на территории особой экономической зоны;</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FA7B82">
          <w:rPr>
            <w:rStyle w:val="ac"/>
            <w:rFonts w:ascii="Times New Roman" w:hAnsi="Times New Roman"/>
            <w:color w:val="000000"/>
            <w:sz w:val="28"/>
            <w:szCs w:val="28"/>
          </w:rPr>
          <w:t>законом</w:t>
        </w:r>
      </w:hyperlink>
      <w:r w:rsidRPr="00FA7B82">
        <w:rPr>
          <w:rFonts w:ascii="Times New Roman" w:hAnsi="Times New Roman"/>
          <w:color w:val="000000"/>
          <w:sz w:val="28"/>
          <w:szCs w:val="28"/>
        </w:rPr>
        <w:t>;</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39) осуществление мер по противодействию коррупции в границах Сельского поселения.</w:t>
      </w:r>
    </w:p>
    <w:p w:rsidR="00FA7B82" w:rsidRPr="00FA7B82" w:rsidRDefault="00FA7B82" w:rsidP="00FA7B82">
      <w:pPr>
        <w:autoSpaceDE w:val="0"/>
        <w:autoSpaceDN w:val="0"/>
        <w:adjustRightInd w:val="0"/>
        <w:ind w:firstLine="567"/>
        <w:jc w:val="both"/>
        <w:rPr>
          <w:rFonts w:ascii="Times New Roman" w:hAnsi="Times New Roman"/>
          <w:color w:val="000000"/>
          <w:sz w:val="28"/>
          <w:szCs w:val="28"/>
        </w:rPr>
      </w:pPr>
      <w:r w:rsidRPr="00FA7B82">
        <w:rPr>
          <w:rFonts w:ascii="Times New Roman" w:hAnsi="Times New Roman"/>
          <w:color w:val="000000"/>
          <w:sz w:val="28"/>
          <w:szCs w:val="28"/>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proofErr w:type="gramStart"/>
      <w:r w:rsidRPr="00FA7B82">
        <w:rPr>
          <w:rFonts w:ascii="Times New Roman" w:hAnsi="Times New Roman"/>
          <w:color w:val="000000"/>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FA7B82" w:rsidRPr="00FA7B82" w:rsidRDefault="00FA7B82" w:rsidP="00FA7B82">
      <w:pPr>
        <w:ind w:firstLine="567"/>
        <w:jc w:val="both"/>
        <w:rPr>
          <w:rFonts w:ascii="Times New Roman" w:hAnsi="Times New Roman"/>
          <w:bCs/>
          <w:color w:val="000000"/>
          <w:sz w:val="28"/>
          <w:szCs w:val="28"/>
        </w:rPr>
      </w:pPr>
    </w:p>
    <w:p w:rsidR="00FA7B82" w:rsidRPr="00FA7B82" w:rsidRDefault="00FA7B82" w:rsidP="00FA7B82">
      <w:pPr>
        <w:ind w:firstLine="567"/>
        <w:jc w:val="both"/>
        <w:rPr>
          <w:rFonts w:ascii="Times New Roman" w:hAnsi="Times New Roman"/>
          <w:b/>
          <w:color w:val="000000"/>
          <w:sz w:val="28"/>
          <w:szCs w:val="28"/>
        </w:rPr>
      </w:pPr>
      <w:r w:rsidRPr="00FA7B82">
        <w:rPr>
          <w:rFonts w:ascii="Times New Roman" w:hAnsi="Times New Roman"/>
          <w:b/>
          <w:bCs/>
          <w:color w:val="000000"/>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 xml:space="preserve">1. Органы местного самоуправления Сельского поселения имеют право </w:t>
      </w:r>
      <w:proofErr w:type="gramStart"/>
      <w:r w:rsidRPr="00FA7B82">
        <w:rPr>
          <w:rFonts w:ascii="Times New Roman" w:hAnsi="Times New Roman"/>
          <w:color w:val="000000"/>
          <w:sz w:val="28"/>
          <w:szCs w:val="28"/>
        </w:rPr>
        <w:t>на</w:t>
      </w:r>
      <w:proofErr w:type="gramEnd"/>
      <w:r w:rsidRPr="00FA7B82">
        <w:rPr>
          <w:rFonts w:ascii="Times New Roman" w:hAnsi="Times New Roman"/>
          <w:color w:val="000000"/>
          <w:sz w:val="28"/>
          <w:szCs w:val="28"/>
        </w:rPr>
        <w:t>:</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1) создание музеев Сельского поселения;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2) совершение нотариальных действий, предусмотренных законодательством, в случае отсутствия в Сельском поселении нотариуса;</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3) участие в осуществлении деятельности по опеке и попечительству;</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7) создание муниципальной пожарной охраны;</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8) создание условий для развития туризма;</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 xml:space="preserve">9) оказание поддержки общественным наблюдательным комиссиям, осуществляющим общественный </w:t>
      </w:r>
      <w:proofErr w:type="gramStart"/>
      <w:r w:rsidRPr="00FA7B82">
        <w:rPr>
          <w:rFonts w:ascii="Times New Roman" w:hAnsi="Times New Roman"/>
          <w:color w:val="000000"/>
          <w:sz w:val="28"/>
          <w:szCs w:val="28"/>
        </w:rPr>
        <w:t>контроль за</w:t>
      </w:r>
      <w:proofErr w:type="gramEnd"/>
      <w:r w:rsidRPr="00FA7B82">
        <w:rPr>
          <w:rFonts w:ascii="Times New Roman" w:hAnsi="Times New Roman"/>
          <w:color w:val="000000"/>
          <w:sz w:val="28"/>
          <w:szCs w:val="28"/>
        </w:rPr>
        <w:t xml:space="preserve"> обеспечением прав человека и содействие лицам, находящимся в местах принудительного содержания;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FA7B82">
          <w:rPr>
            <w:rStyle w:val="ac"/>
            <w:rFonts w:ascii="Times New Roman" w:hAnsi="Times New Roman"/>
            <w:color w:val="000000"/>
            <w:sz w:val="28"/>
            <w:szCs w:val="28"/>
          </w:rPr>
          <w:t>законом</w:t>
        </w:r>
      </w:hyperlink>
      <w:r w:rsidRPr="00FA7B82">
        <w:rPr>
          <w:rFonts w:ascii="Times New Roman" w:hAnsi="Times New Roman"/>
          <w:color w:val="000000"/>
          <w:sz w:val="28"/>
          <w:szCs w:val="28"/>
        </w:rPr>
        <w:t xml:space="preserve"> от 24 ноября 1995 года № 181-ФЗ «О социальной защите инвалидов в Российской Федерации».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 2. </w:t>
      </w:r>
      <w:proofErr w:type="gramStart"/>
      <w:r w:rsidRPr="00FA7B82">
        <w:rPr>
          <w:rFonts w:ascii="Times New Roman" w:hAnsi="Times New Roman"/>
          <w:color w:val="000000"/>
          <w:sz w:val="28"/>
          <w:szCs w:val="28"/>
        </w:rPr>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FA7B82">
        <w:rPr>
          <w:rFonts w:ascii="Times New Roman" w:hAnsi="Times New Roman"/>
          <w:color w:val="000000"/>
          <w:sz w:val="28"/>
          <w:szCs w:val="28"/>
        </w:rPr>
        <w:lastRenderedPageBreak/>
        <w:t>муниципальных образований, органов государственной власти и не исключенные из их компетенции</w:t>
      </w:r>
      <w:proofErr w:type="gramEnd"/>
      <w:r w:rsidRPr="00FA7B82">
        <w:rPr>
          <w:rFonts w:ascii="Times New Roman" w:hAnsi="Times New Roman"/>
          <w:color w:val="000000"/>
          <w:sz w:val="28"/>
          <w:szCs w:val="28"/>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A7B82" w:rsidRPr="00FA7B82" w:rsidRDefault="00FA7B82" w:rsidP="00FA7B82">
      <w:pPr>
        <w:ind w:firstLine="567"/>
        <w:jc w:val="both"/>
        <w:rPr>
          <w:rFonts w:ascii="Times New Roman" w:hAnsi="Times New Roman"/>
          <w:bCs/>
          <w:color w:val="000000"/>
          <w:sz w:val="28"/>
          <w:szCs w:val="28"/>
        </w:rPr>
      </w:pPr>
    </w:p>
    <w:p w:rsidR="00FA7B82" w:rsidRPr="00FA7B82" w:rsidRDefault="00FA7B82" w:rsidP="00FA7B82">
      <w:pPr>
        <w:ind w:firstLine="567"/>
        <w:jc w:val="both"/>
        <w:rPr>
          <w:rFonts w:ascii="Times New Roman" w:hAnsi="Times New Roman"/>
          <w:b/>
          <w:color w:val="000000"/>
          <w:sz w:val="28"/>
          <w:szCs w:val="28"/>
        </w:rPr>
      </w:pPr>
      <w:r w:rsidRPr="00FA7B82">
        <w:rPr>
          <w:rFonts w:ascii="Times New Roman" w:hAnsi="Times New Roman"/>
          <w:b/>
          <w:bCs/>
          <w:color w:val="000000"/>
          <w:sz w:val="28"/>
          <w:szCs w:val="28"/>
        </w:rPr>
        <w:t>Статья 5. Полномочия органов местного самоуправления по решению вопросов местного значения</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2) установление официальных символов Сельского поселения;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 xml:space="preserve">6) полномочиями по организации теплоснабжения, предусмотренными Федеральным </w:t>
      </w:r>
      <w:hyperlink r:id="rId15" w:history="1">
        <w:r w:rsidRPr="00FA7B82">
          <w:rPr>
            <w:rStyle w:val="ac"/>
            <w:rFonts w:ascii="Times New Roman" w:hAnsi="Times New Roman"/>
            <w:color w:val="000000"/>
            <w:sz w:val="28"/>
            <w:szCs w:val="28"/>
          </w:rPr>
          <w:t>законом</w:t>
        </w:r>
      </w:hyperlink>
      <w:r w:rsidRPr="00FA7B82">
        <w:rPr>
          <w:rFonts w:ascii="Times New Roman" w:hAnsi="Times New Roman"/>
          <w:color w:val="000000"/>
          <w:sz w:val="28"/>
          <w:szCs w:val="28"/>
        </w:rPr>
        <w:t xml:space="preserve"> «О теплоснабжении»;</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 xml:space="preserve">7) полномочиями в сфере водоснабжения и водоотведения, предусмотренными Федеральным </w:t>
      </w:r>
      <w:hyperlink r:id="rId16" w:history="1">
        <w:r w:rsidRPr="00FA7B82">
          <w:rPr>
            <w:rStyle w:val="ac"/>
            <w:rFonts w:ascii="Times New Roman" w:hAnsi="Times New Roman"/>
            <w:color w:val="000000"/>
            <w:sz w:val="28"/>
            <w:szCs w:val="28"/>
          </w:rPr>
          <w:t>законом</w:t>
        </w:r>
      </w:hyperlink>
      <w:r w:rsidRPr="00FA7B82">
        <w:rPr>
          <w:rFonts w:ascii="Times New Roman" w:hAnsi="Times New Roman"/>
          <w:color w:val="000000"/>
          <w:sz w:val="28"/>
          <w:szCs w:val="28"/>
        </w:rPr>
        <w:t xml:space="preserve"> «О водоснабжении и водоотведении»;</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lastRenderedPageBreak/>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17" w:history="1">
        <w:r w:rsidRPr="00FA7B82">
          <w:rPr>
            <w:rStyle w:val="ac"/>
            <w:rFonts w:ascii="Times New Roman" w:hAnsi="Times New Roman"/>
            <w:color w:val="000000"/>
            <w:sz w:val="28"/>
            <w:szCs w:val="28"/>
          </w:rPr>
          <w:t>порядке</w:t>
        </w:r>
      </w:hyperlink>
      <w:r w:rsidRPr="00FA7B82">
        <w:rPr>
          <w:rFonts w:ascii="Times New Roman" w:hAnsi="Times New Roman"/>
          <w:color w:val="000000"/>
          <w:sz w:val="28"/>
          <w:szCs w:val="28"/>
        </w:rPr>
        <w:t>, установленном Правительством Российской Федерации;</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 xml:space="preserve">10) разработка и утверждение </w:t>
      </w:r>
      <w:hyperlink r:id="rId18" w:history="1">
        <w:r w:rsidRPr="00FA7B82">
          <w:rPr>
            <w:rStyle w:val="ac"/>
            <w:rFonts w:ascii="Times New Roman" w:hAnsi="Times New Roman"/>
            <w:color w:val="000000"/>
            <w:sz w:val="28"/>
            <w:szCs w:val="28"/>
          </w:rPr>
          <w:t>программ</w:t>
        </w:r>
      </w:hyperlink>
      <w:r w:rsidRPr="00FA7B82">
        <w:rPr>
          <w:rFonts w:ascii="Times New Roman" w:hAnsi="Times New Roman"/>
          <w:color w:val="000000"/>
          <w:sz w:val="28"/>
          <w:szCs w:val="28"/>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12) осуществление международных и внешнеэкономических связей в соответствии с федеральными законами;</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w:t>
      </w:r>
      <w:r w:rsidRPr="00FA7B82">
        <w:rPr>
          <w:rFonts w:ascii="Times New Roman" w:hAnsi="Times New Roman"/>
          <w:color w:val="000000"/>
          <w:sz w:val="28"/>
          <w:szCs w:val="28"/>
        </w:rPr>
        <w:lastRenderedPageBreak/>
        <w:t xml:space="preserve">мероприятий, предусмотренных </w:t>
      </w:r>
      <w:hyperlink r:id="rId19" w:history="1">
        <w:r w:rsidRPr="00FA7B82">
          <w:rPr>
            <w:rStyle w:val="ac"/>
            <w:rFonts w:ascii="Times New Roman" w:hAnsi="Times New Roman"/>
            <w:color w:val="000000"/>
            <w:sz w:val="28"/>
            <w:szCs w:val="28"/>
          </w:rPr>
          <w:t>законодательством</w:t>
        </w:r>
      </w:hyperlink>
      <w:r w:rsidRPr="00FA7B82">
        <w:rPr>
          <w:rFonts w:ascii="Times New Roman" w:hAnsi="Times New Roman"/>
          <w:color w:val="000000"/>
          <w:sz w:val="28"/>
          <w:szCs w:val="28"/>
        </w:rPr>
        <w:t xml:space="preserve"> об энергосбережении и о повышении энергетической эффективности;</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15) иными полномочиями в соответствии с Федеральным законом, Уставом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autoSpaceDE w:val="0"/>
        <w:autoSpaceDN w:val="0"/>
        <w:adjustRightInd w:val="0"/>
        <w:ind w:left="-284" w:firstLine="567"/>
        <w:jc w:val="both"/>
        <w:outlineLvl w:val="0"/>
        <w:rPr>
          <w:rFonts w:ascii="Times New Roman" w:hAnsi="Times New Roman"/>
          <w:b/>
          <w:color w:val="000000"/>
          <w:sz w:val="28"/>
          <w:szCs w:val="28"/>
        </w:rPr>
      </w:pPr>
      <w:r w:rsidRPr="00FA7B82">
        <w:rPr>
          <w:rFonts w:ascii="Times New Roman" w:hAnsi="Times New Roman"/>
          <w:b/>
          <w:color w:val="000000"/>
          <w:sz w:val="28"/>
          <w:szCs w:val="28"/>
        </w:rPr>
        <w:t>Статья 5.1. Муниципальный контроль</w:t>
      </w:r>
    </w:p>
    <w:p w:rsidR="00FA7B82" w:rsidRPr="00FA7B82" w:rsidRDefault="00FA7B82" w:rsidP="00FA7B82">
      <w:pPr>
        <w:autoSpaceDE w:val="0"/>
        <w:autoSpaceDN w:val="0"/>
        <w:adjustRightInd w:val="0"/>
        <w:ind w:firstLine="567"/>
        <w:jc w:val="both"/>
        <w:outlineLvl w:val="0"/>
        <w:rPr>
          <w:rFonts w:ascii="Times New Roman" w:hAnsi="Times New Roman"/>
          <w:color w:val="000000"/>
          <w:sz w:val="28"/>
          <w:szCs w:val="28"/>
        </w:rPr>
      </w:pPr>
    </w:p>
    <w:p w:rsidR="00FA7B82" w:rsidRPr="00FA7B82" w:rsidRDefault="00FA7B82" w:rsidP="00FA7B82">
      <w:pPr>
        <w:numPr>
          <w:ilvl w:val="0"/>
          <w:numId w:val="2"/>
        </w:numPr>
        <w:autoSpaceDE w:val="0"/>
        <w:autoSpaceDN w:val="0"/>
        <w:adjustRightInd w:val="0"/>
        <w:spacing w:after="0" w:line="240" w:lineRule="auto"/>
        <w:ind w:left="0" w:firstLine="567"/>
        <w:jc w:val="both"/>
        <w:outlineLvl w:val="0"/>
        <w:rPr>
          <w:rFonts w:ascii="Times New Roman" w:hAnsi="Times New Roman"/>
          <w:color w:val="000000"/>
          <w:sz w:val="28"/>
          <w:szCs w:val="28"/>
        </w:rPr>
      </w:pPr>
      <w:r w:rsidRPr="00FA7B82">
        <w:rPr>
          <w:rFonts w:ascii="Times New Roman" w:hAnsi="Times New Roman"/>
          <w:color w:val="000000"/>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FA7B82" w:rsidRPr="00FA7B82" w:rsidRDefault="00FA7B82" w:rsidP="00FA7B82">
      <w:pPr>
        <w:numPr>
          <w:ilvl w:val="0"/>
          <w:numId w:val="2"/>
        </w:numPr>
        <w:autoSpaceDE w:val="0"/>
        <w:autoSpaceDN w:val="0"/>
        <w:adjustRightInd w:val="0"/>
        <w:spacing w:after="0" w:line="240" w:lineRule="auto"/>
        <w:ind w:left="0" w:firstLine="567"/>
        <w:jc w:val="both"/>
        <w:outlineLvl w:val="0"/>
        <w:rPr>
          <w:rFonts w:ascii="Times New Roman" w:hAnsi="Times New Roman"/>
          <w:color w:val="000000"/>
          <w:sz w:val="28"/>
          <w:szCs w:val="28"/>
        </w:rPr>
      </w:pPr>
      <w:r w:rsidRPr="00FA7B82">
        <w:rPr>
          <w:rFonts w:ascii="Times New Roman" w:hAnsi="Times New Roman"/>
          <w:color w:val="000000"/>
          <w:sz w:val="28"/>
          <w:szCs w:val="28"/>
        </w:rPr>
        <w:lastRenderedPageBreak/>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center"/>
        <w:rPr>
          <w:rFonts w:ascii="Times New Roman" w:hAnsi="Times New Roman"/>
          <w:b/>
          <w:bCs/>
          <w:color w:val="000000"/>
          <w:sz w:val="28"/>
          <w:szCs w:val="28"/>
        </w:rPr>
      </w:pPr>
    </w:p>
    <w:p w:rsidR="00FA7B82" w:rsidRPr="00FA7B82" w:rsidRDefault="00FA7B82" w:rsidP="00FA7B82">
      <w:pPr>
        <w:ind w:firstLine="567"/>
        <w:jc w:val="center"/>
        <w:rPr>
          <w:rFonts w:ascii="Times New Roman" w:hAnsi="Times New Roman"/>
          <w:color w:val="000000"/>
          <w:sz w:val="28"/>
          <w:szCs w:val="28"/>
        </w:rPr>
      </w:pPr>
      <w:r w:rsidRPr="00FA7B82">
        <w:rPr>
          <w:rFonts w:ascii="Times New Roman" w:hAnsi="Times New Roman"/>
          <w:b/>
          <w:bCs/>
          <w:color w:val="000000"/>
          <w:sz w:val="28"/>
          <w:szCs w:val="28"/>
        </w:rPr>
        <w:t>Глава III</w:t>
      </w:r>
    </w:p>
    <w:p w:rsidR="00FA7B82" w:rsidRPr="00FA7B82" w:rsidRDefault="00FA7B82" w:rsidP="00FA7B82">
      <w:pPr>
        <w:ind w:firstLine="567"/>
        <w:jc w:val="center"/>
        <w:rPr>
          <w:rFonts w:ascii="Times New Roman" w:hAnsi="Times New Roman"/>
          <w:color w:val="000000"/>
          <w:sz w:val="28"/>
          <w:szCs w:val="28"/>
        </w:rPr>
      </w:pPr>
      <w:r w:rsidRPr="00FA7B82">
        <w:rPr>
          <w:rFonts w:ascii="Times New Roman" w:hAnsi="Times New Roman"/>
          <w:b/>
          <w:bCs/>
          <w:color w:val="000000"/>
          <w:sz w:val="28"/>
          <w:szCs w:val="28"/>
        </w:rPr>
        <w:t>Формы, порядок и гарантии участия населения в решении вопросов местного значения</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6. Местный референдум</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В целях решения непосредственно населением вопросов местного значения проводится местный референдум.</w:t>
      </w:r>
    </w:p>
    <w:p w:rsidR="00FA7B82" w:rsidRPr="00FA7B82" w:rsidRDefault="00FA7B82" w:rsidP="00FA7B82">
      <w:pPr>
        <w:ind w:firstLine="709"/>
        <w:jc w:val="both"/>
        <w:rPr>
          <w:rFonts w:ascii="Times New Roman" w:hAnsi="Times New Roman"/>
          <w:color w:val="000000"/>
          <w:sz w:val="28"/>
          <w:szCs w:val="28"/>
        </w:rPr>
      </w:pPr>
      <w:r w:rsidRPr="00FA7B82">
        <w:rPr>
          <w:rFonts w:ascii="Times New Roman" w:hAnsi="Times New Roman"/>
          <w:color w:val="000000"/>
          <w:sz w:val="28"/>
          <w:szCs w:val="28"/>
        </w:rPr>
        <w:t>2. Подготовку и проведение местного референдума осуществляют комиссии местного референдума. В их систему входят:</w:t>
      </w:r>
    </w:p>
    <w:p w:rsidR="00FA7B82" w:rsidRPr="00FA7B82" w:rsidRDefault="00FA7B82" w:rsidP="00FA7B82">
      <w:pPr>
        <w:ind w:firstLine="709"/>
        <w:jc w:val="both"/>
        <w:rPr>
          <w:rFonts w:ascii="Times New Roman" w:hAnsi="Times New Roman"/>
          <w:color w:val="000000"/>
          <w:sz w:val="28"/>
          <w:szCs w:val="28"/>
        </w:rPr>
      </w:pPr>
      <w:r w:rsidRPr="00FA7B82">
        <w:rPr>
          <w:rFonts w:ascii="Times New Roman" w:hAnsi="Times New Roman"/>
          <w:color w:val="000000"/>
          <w:sz w:val="28"/>
          <w:szCs w:val="28"/>
        </w:rPr>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FA7B82" w:rsidRPr="00FA7B82" w:rsidRDefault="00FA7B82" w:rsidP="00FA7B82">
      <w:pPr>
        <w:ind w:firstLine="709"/>
        <w:jc w:val="both"/>
        <w:rPr>
          <w:rFonts w:ascii="Times New Roman" w:hAnsi="Times New Roman"/>
          <w:color w:val="000000"/>
          <w:sz w:val="28"/>
          <w:szCs w:val="28"/>
        </w:rPr>
      </w:pPr>
      <w:r w:rsidRPr="00FA7B82">
        <w:rPr>
          <w:rFonts w:ascii="Times New Roman" w:hAnsi="Times New Roman"/>
          <w:color w:val="000000"/>
          <w:sz w:val="28"/>
          <w:szCs w:val="28"/>
        </w:rPr>
        <w:t>2) участковые комиссии местного референдума.</w:t>
      </w:r>
    </w:p>
    <w:p w:rsidR="00FA7B82" w:rsidRPr="00FA7B82" w:rsidRDefault="00FA7B82" w:rsidP="00FA7B82">
      <w:pPr>
        <w:ind w:firstLine="709"/>
        <w:jc w:val="both"/>
        <w:rPr>
          <w:rFonts w:ascii="Times New Roman" w:hAnsi="Times New Roman"/>
          <w:color w:val="000000"/>
          <w:sz w:val="28"/>
          <w:szCs w:val="28"/>
        </w:rPr>
      </w:pPr>
      <w:r w:rsidRPr="00FA7B82">
        <w:rPr>
          <w:rFonts w:ascii="Times New Roman" w:hAnsi="Times New Roman"/>
          <w:color w:val="000000"/>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FA7B82" w:rsidRPr="00FA7B82" w:rsidRDefault="00FA7B82" w:rsidP="00FA7B82">
      <w:pPr>
        <w:ind w:firstLine="709"/>
        <w:jc w:val="both"/>
        <w:rPr>
          <w:rFonts w:ascii="Times New Roman" w:hAnsi="Times New Roman"/>
          <w:color w:val="000000"/>
          <w:sz w:val="28"/>
          <w:szCs w:val="28"/>
        </w:rPr>
      </w:pPr>
      <w:r w:rsidRPr="00FA7B82">
        <w:rPr>
          <w:rFonts w:ascii="Times New Roman" w:hAnsi="Times New Roman"/>
          <w:color w:val="000000"/>
          <w:sz w:val="28"/>
          <w:szCs w:val="28"/>
        </w:rPr>
        <w:t>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_______________ район Республики Башкортостан.</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Вышестоящей избирательной комиссией по отношению к территориальной избирательной комиссии муниципального района _____________ район Республики Башкортостан является Центральная избирательная комиссия Республики Башкортостан.</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4. Решение о назначении местного референдума принимается представительным органом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FA7B82">
        <w:rPr>
          <w:rFonts w:ascii="Times New Roman" w:hAnsi="Times New Roman"/>
          <w:color w:val="000000"/>
          <w:sz w:val="28"/>
          <w:szCs w:val="28"/>
        </w:rPr>
        <w:t>позднее</w:t>
      </w:r>
      <w:proofErr w:type="gramEnd"/>
      <w:r w:rsidRPr="00FA7B82">
        <w:rPr>
          <w:rFonts w:ascii="Times New Roman" w:hAnsi="Times New Roman"/>
          <w:color w:val="000000"/>
          <w:sz w:val="28"/>
          <w:szCs w:val="28"/>
        </w:rPr>
        <w:t xml:space="preserve"> чем за один год до дня образования инициативной группы по проведению местного референдума;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по инициативе представительного органа Сельского поселения и главы Сельского поселения, выдвинутой ими совместно.</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Голосование на местном референдуме не </w:t>
      </w:r>
      <w:proofErr w:type="gramStart"/>
      <w:r w:rsidRPr="00FA7B82">
        <w:rPr>
          <w:rFonts w:ascii="Times New Roman" w:hAnsi="Times New Roman"/>
          <w:color w:val="000000"/>
          <w:sz w:val="28"/>
          <w:szCs w:val="28"/>
        </w:rPr>
        <w:t>позднее</w:t>
      </w:r>
      <w:proofErr w:type="gramEnd"/>
      <w:r w:rsidRPr="00FA7B82">
        <w:rPr>
          <w:rFonts w:ascii="Times New Roman" w:hAnsi="Times New Roman"/>
          <w:color w:val="000000"/>
          <w:sz w:val="28"/>
          <w:szCs w:val="28"/>
        </w:rP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5. </w:t>
      </w:r>
      <w:proofErr w:type="gramStart"/>
      <w:r w:rsidRPr="00FA7B82">
        <w:rPr>
          <w:rFonts w:ascii="Times New Roman" w:hAnsi="Times New Roman"/>
          <w:color w:val="000000"/>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sidRPr="00FA7B82">
        <w:rPr>
          <w:rFonts w:ascii="Times New Roman" w:hAnsi="Times New Roman"/>
          <w:color w:val="000000"/>
          <w:sz w:val="28"/>
          <w:szCs w:val="28"/>
        </w:rP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Инициатива проведения референдума, выдвинутая гражданами, избирательными объединениями, иными общественными объединениями, </w:t>
      </w:r>
      <w:r w:rsidRPr="00FA7B82">
        <w:rPr>
          <w:rFonts w:ascii="Times New Roman" w:hAnsi="Times New Roman"/>
          <w:color w:val="000000"/>
          <w:sz w:val="28"/>
          <w:szCs w:val="28"/>
        </w:rPr>
        <w:lastRenderedPageBreak/>
        <w:t>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FA7B82" w:rsidRPr="00FA7B82" w:rsidRDefault="00FA7B82" w:rsidP="00FA7B82">
      <w:pPr>
        <w:ind w:firstLine="567"/>
        <w:jc w:val="both"/>
        <w:rPr>
          <w:rFonts w:ascii="Times New Roman" w:hAnsi="Times New Roman"/>
          <w:color w:val="000000"/>
          <w:sz w:val="28"/>
          <w:szCs w:val="28"/>
        </w:rPr>
      </w:pPr>
      <w:proofErr w:type="gramStart"/>
      <w:r w:rsidRPr="00FA7B82">
        <w:rPr>
          <w:rFonts w:ascii="Times New Roman" w:hAnsi="Times New Roman"/>
          <w:color w:val="000000"/>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FA7B82">
        <w:rPr>
          <w:rFonts w:ascii="Times New Roman" w:hAnsi="Times New Roman"/>
          <w:color w:val="000000"/>
          <w:sz w:val="28"/>
          <w:szCs w:val="28"/>
        </w:rPr>
        <w:t xml:space="preserve">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w:t>
      </w:r>
      <w:proofErr w:type="gramStart"/>
      <w:r w:rsidRPr="00FA7B82">
        <w:rPr>
          <w:rFonts w:ascii="Times New Roman" w:hAnsi="Times New Roman"/>
          <w:color w:val="000000"/>
          <w:sz w:val="28"/>
          <w:szCs w:val="28"/>
        </w:rPr>
        <w:t>их</w:t>
      </w:r>
      <w:proofErr w:type="gramEnd"/>
      <w:r w:rsidRPr="00FA7B82">
        <w:rPr>
          <w:rFonts w:ascii="Times New Roman" w:hAnsi="Times New Roman"/>
          <w:color w:val="000000"/>
          <w:sz w:val="28"/>
          <w:szCs w:val="28"/>
        </w:rPr>
        <w:t xml:space="preserve"> в представительный орган местного самоуправления уполномоченный принимать решение о назначении местного референдума;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в противном случае - об отказе в регистрации инициативной группы.</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FA7B82" w:rsidRPr="00FA7B82" w:rsidRDefault="00FA7B82" w:rsidP="00FA7B82">
      <w:pPr>
        <w:ind w:firstLine="567"/>
        <w:jc w:val="both"/>
        <w:rPr>
          <w:rFonts w:ascii="Times New Roman" w:hAnsi="Times New Roman"/>
          <w:color w:val="000000"/>
          <w:sz w:val="28"/>
          <w:szCs w:val="28"/>
        </w:rPr>
      </w:pPr>
      <w:proofErr w:type="gramStart"/>
      <w:r w:rsidRPr="00FA7B82">
        <w:rPr>
          <w:rFonts w:ascii="Times New Roman" w:hAnsi="Times New Roman"/>
          <w:color w:val="000000"/>
          <w:sz w:val="28"/>
          <w:szCs w:val="28"/>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FA7B82">
        <w:rPr>
          <w:rFonts w:ascii="Times New Roman" w:hAnsi="Times New Roman"/>
          <w:color w:val="000000"/>
          <w:sz w:val="28"/>
          <w:szCs w:val="28"/>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Итоги голосования и принятое на местном референдуме решение подлежат официальному опубликованию (обнародованию).</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7. Муниципальные выборы</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3. Муниципальные выборы назначаются представительным органом Сельского поселения. </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Решение о назначении муниципальных выборов должно быть принято не ранее чем за 90 дней и не </w:t>
      </w:r>
      <w:proofErr w:type="gramStart"/>
      <w:r w:rsidRPr="00FA7B82">
        <w:rPr>
          <w:rFonts w:ascii="Times New Roman" w:hAnsi="Times New Roman"/>
          <w:color w:val="000000"/>
          <w:sz w:val="28"/>
          <w:szCs w:val="28"/>
        </w:rPr>
        <w:t>позднее</w:t>
      </w:r>
      <w:proofErr w:type="gramEnd"/>
      <w:r w:rsidRPr="00FA7B82">
        <w:rPr>
          <w:rFonts w:ascii="Times New Roman" w:hAnsi="Times New Roman"/>
          <w:color w:val="000000"/>
          <w:sz w:val="28"/>
          <w:szCs w:val="28"/>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4. Итоги муниципальных выборов подлежат официальному опубликованию (обнародованию).</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FA7B82">
        <w:rPr>
          <w:rFonts w:ascii="Times New Roman" w:hAnsi="Times New Roman"/>
          <w:color w:val="000000"/>
          <w:sz w:val="28"/>
          <w:szCs w:val="28"/>
        </w:rPr>
        <w:lastRenderedPageBreak/>
        <w:t xml:space="preserve">устанавливаются федеральным законом и принимаемыми в соответствии с ним Законами Республики Башкортостан. </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FA7B82">
        <w:rPr>
          <w:rFonts w:ascii="Times New Roman" w:hAnsi="Times New Roman"/>
          <w:color w:val="000000"/>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9. Правотворческая инициатива граждан</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В случае</w:t>
      </w:r>
      <w:proofErr w:type="gramStart"/>
      <w:r w:rsidRPr="00FA7B82">
        <w:rPr>
          <w:rFonts w:ascii="Times New Roman" w:hAnsi="Times New Roman"/>
          <w:color w:val="000000"/>
          <w:sz w:val="28"/>
          <w:szCs w:val="28"/>
        </w:rPr>
        <w:t>,</w:t>
      </w:r>
      <w:proofErr w:type="gramEnd"/>
      <w:r w:rsidRPr="00FA7B82">
        <w:rPr>
          <w:rFonts w:ascii="Times New Roman" w:hAnsi="Times New Roman"/>
          <w:color w:val="000000"/>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10. Территориальное общественное самоуправление</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FA7B82">
        <w:rPr>
          <w:rFonts w:ascii="Times New Roman" w:hAnsi="Times New Roman"/>
          <w:color w:val="000000"/>
          <w:sz w:val="28"/>
          <w:szCs w:val="28"/>
        </w:rPr>
        <w:t>на части территории</w:t>
      </w:r>
      <w:proofErr w:type="gramEnd"/>
      <w:r w:rsidRPr="00FA7B82">
        <w:rPr>
          <w:rFonts w:ascii="Times New Roman" w:hAnsi="Times New Roman"/>
          <w:color w:val="000000"/>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установление структуры органов территориального общественного самоуправления;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принятие устава территориального общественного самоуправления, внесение в него изменений и дополнений;</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избрание органов территориального общественного самоуправления;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4) определение основных направлений деятельности территориального общественного самоуправления;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5) утверждение сметы доходов и расходов территориального общественного самоуправления и отчет</w:t>
      </w:r>
      <w:proofErr w:type="gramStart"/>
      <w:r w:rsidRPr="00FA7B82">
        <w:rPr>
          <w:rFonts w:ascii="Times New Roman" w:hAnsi="Times New Roman"/>
          <w:color w:val="000000"/>
          <w:sz w:val="28"/>
          <w:szCs w:val="28"/>
        </w:rPr>
        <w:t>а о ее</w:t>
      </w:r>
      <w:proofErr w:type="gramEnd"/>
      <w:r w:rsidRPr="00FA7B82">
        <w:rPr>
          <w:rFonts w:ascii="Times New Roman" w:hAnsi="Times New Roman"/>
          <w:color w:val="000000"/>
          <w:sz w:val="28"/>
          <w:szCs w:val="28"/>
        </w:rPr>
        <w:t xml:space="preserve"> исполнении;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6) рассмотрение и утверждение отчетов о деятельности органов территориального общественного самоуправления.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8. Органы территориального общественного самоуправления: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представляют интересы населения, проживающего на соответствующей территории;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обеспечивают исполнение решений, принятых на собраниях и конференциях граждан;</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9. В уставе территориального общественного самоуправления устанавливаются: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территория, на которой оно осуществляется;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цели, задачи, формы и основные направления деятельности территориального общественного самоуправления;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4) порядок принятия решений;</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6) порядок прекращения осуществления территориального общественного самоуправления.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11. Публичные слушания</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На публичные слушания должны выноситься: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проект местного бюджета и отчет о его исполнении;</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proofErr w:type="gramStart"/>
      <w:r w:rsidRPr="00FA7B82">
        <w:rPr>
          <w:rFonts w:ascii="Times New Roman" w:hAnsi="Times New Roman"/>
          <w:color w:val="000000"/>
          <w:sz w:val="28"/>
          <w:szCs w:val="28"/>
        </w:rPr>
        <w:t xml:space="preserve">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w:t>
      </w:r>
      <w:r w:rsidRPr="00FA7B82">
        <w:rPr>
          <w:rFonts w:ascii="Times New Roman" w:hAnsi="Times New Roman"/>
          <w:color w:val="000000"/>
          <w:sz w:val="28"/>
          <w:szCs w:val="28"/>
        </w:rPr>
        <w:lastRenderedPageBreak/>
        <w:t>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FA7B82">
        <w:rPr>
          <w:rFonts w:ascii="Times New Roman" w:hAnsi="Times New Roman"/>
          <w:color w:val="000000"/>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4) вопросы о преобразовании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5) иные вопросы в соответствии с федеральными законами.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4. </w:t>
      </w:r>
      <w:proofErr w:type="gramStart"/>
      <w:r w:rsidRPr="00FA7B82">
        <w:rPr>
          <w:rFonts w:ascii="Times New Roman" w:hAnsi="Times New Roman"/>
          <w:color w:val="000000"/>
          <w:sz w:val="28"/>
          <w:szCs w:val="28"/>
        </w:rPr>
        <w:t>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12. Собрание граждан</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A7B82">
        <w:rPr>
          <w:rFonts w:ascii="Times New Roman" w:hAnsi="Times New Roman"/>
          <w:color w:val="000000"/>
          <w:sz w:val="28"/>
          <w:szCs w:val="28"/>
        </w:rPr>
        <w:t>на части территории</w:t>
      </w:r>
      <w:proofErr w:type="gramEnd"/>
      <w:r w:rsidRPr="00FA7B82">
        <w:rPr>
          <w:rFonts w:ascii="Times New Roman" w:hAnsi="Times New Roman"/>
          <w:color w:val="000000"/>
          <w:sz w:val="28"/>
          <w:szCs w:val="28"/>
        </w:rPr>
        <w:t xml:space="preserve"> Сельского поселения могут проводиться собрания граждан.</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6. Итоги собрания граждан подлежат официальному опубликованию (обнародованию).</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widowControl w:val="0"/>
        <w:ind w:firstLine="709"/>
        <w:jc w:val="both"/>
        <w:rPr>
          <w:rFonts w:ascii="Times New Roman" w:hAnsi="Times New Roman"/>
          <w:b/>
          <w:bCs/>
          <w:snapToGrid w:val="0"/>
          <w:color w:val="000000"/>
          <w:sz w:val="28"/>
          <w:szCs w:val="28"/>
        </w:rPr>
      </w:pPr>
      <w:r w:rsidRPr="00FA7B82">
        <w:rPr>
          <w:rFonts w:ascii="Times New Roman" w:hAnsi="Times New Roman"/>
          <w:b/>
          <w:bCs/>
          <w:snapToGrid w:val="0"/>
          <w:color w:val="000000"/>
          <w:sz w:val="28"/>
          <w:szCs w:val="28"/>
        </w:rPr>
        <w:t>Статья 13.</w:t>
      </w:r>
      <w:r w:rsidRPr="00FA7B82">
        <w:rPr>
          <w:rFonts w:ascii="Times New Roman" w:hAnsi="Times New Roman"/>
          <w:snapToGrid w:val="0"/>
          <w:color w:val="000000"/>
          <w:sz w:val="28"/>
          <w:szCs w:val="28"/>
        </w:rPr>
        <w:t xml:space="preserve"> </w:t>
      </w:r>
      <w:r w:rsidRPr="00FA7B82">
        <w:rPr>
          <w:rFonts w:ascii="Times New Roman" w:hAnsi="Times New Roman"/>
          <w:b/>
          <w:bCs/>
          <w:snapToGrid w:val="0"/>
          <w:color w:val="000000"/>
          <w:sz w:val="28"/>
          <w:szCs w:val="28"/>
        </w:rPr>
        <w:t>Конференция граждан (собрание делегатов)</w:t>
      </w:r>
    </w:p>
    <w:p w:rsidR="00FA7B82" w:rsidRPr="00FA7B82" w:rsidRDefault="00FA7B82" w:rsidP="00FA7B82">
      <w:pPr>
        <w:widowControl w:val="0"/>
        <w:ind w:firstLine="709"/>
        <w:jc w:val="both"/>
        <w:rPr>
          <w:rFonts w:ascii="Times New Roman" w:hAnsi="Times New Roman"/>
          <w:b/>
          <w:bCs/>
          <w:snapToGrid w:val="0"/>
          <w:color w:val="000000"/>
          <w:sz w:val="28"/>
          <w:szCs w:val="28"/>
        </w:rPr>
      </w:pPr>
    </w:p>
    <w:p w:rsidR="00FA7B82" w:rsidRPr="00FA7B82" w:rsidRDefault="00FA7B82" w:rsidP="00FA7B82">
      <w:pPr>
        <w:widowControl w:val="0"/>
        <w:ind w:firstLine="709"/>
        <w:jc w:val="both"/>
        <w:rPr>
          <w:rFonts w:ascii="Times New Roman" w:hAnsi="Times New Roman"/>
          <w:snapToGrid w:val="0"/>
          <w:color w:val="000000"/>
          <w:sz w:val="28"/>
          <w:szCs w:val="28"/>
        </w:rPr>
      </w:pPr>
      <w:r w:rsidRPr="00FA7B82">
        <w:rPr>
          <w:rFonts w:ascii="Times New Roman" w:hAnsi="Times New Roman"/>
          <w:color w:val="000000"/>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FA7B82" w:rsidRPr="00FA7B82" w:rsidRDefault="00FA7B82" w:rsidP="00FA7B82">
      <w:pPr>
        <w:widowControl w:val="0"/>
        <w:ind w:firstLine="709"/>
        <w:jc w:val="both"/>
        <w:rPr>
          <w:rFonts w:ascii="Times New Roman" w:hAnsi="Times New Roman"/>
          <w:snapToGrid w:val="0"/>
          <w:color w:val="000000"/>
          <w:sz w:val="28"/>
          <w:szCs w:val="28"/>
        </w:rPr>
      </w:pPr>
      <w:r w:rsidRPr="00FA7B82">
        <w:rPr>
          <w:rFonts w:ascii="Times New Roman" w:hAnsi="Times New Roman"/>
          <w:color w:val="000000"/>
          <w:sz w:val="28"/>
          <w:szCs w:val="28"/>
        </w:rPr>
        <w:t xml:space="preserve">2. Инициирование, назначение, проведение конференции граждан (собрания делегатов) осуществляются в порядке, предусмотренном для </w:t>
      </w:r>
      <w:r w:rsidRPr="00FA7B82">
        <w:rPr>
          <w:rFonts w:ascii="Times New Roman" w:hAnsi="Times New Roman"/>
          <w:color w:val="000000"/>
          <w:sz w:val="28"/>
          <w:szCs w:val="28"/>
        </w:rPr>
        <w:lastRenderedPageBreak/>
        <w:t>проведения собрания граждан, с особенностями, определенными настоящей статьей.</w:t>
      </w:r>
    </w:p>
    <w:p w:rsidR="00FA7B82" w:rsidRPr="00FA7B82" w:rsidRDefault="00FA7B82" w:rsidP="00FA7B82">
      <w:pPr>
        <w:widowControl w:val="0"/>
        <w:ind w:firstLine="709"/>
        <w:jc w:val="both"/>
        <w:rPr>
          <w:rFonts w:ascii="Times New Roman" w:hAnsi="Times New Roman"/>
          <w:snapToGrid w:val="0"/>
          <w:color w:val="000000"/>
          <w:sz w:val="28"/>
          <w:szCs w:val="28"/>
        </w:rPr>
      </w:pPr>
      <w:r w:rsidRPr="00FA7B82">
        <w:rPr>
          <w:rFonts w:ascii="Times New Roman" w:hAnsi="Times New Roman"/>
          <w:color w:val="000000"/>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FA7B82" w:rsidRPr="00FA7B82" w:rsidRDefault="00FA7B82" w:rsidP="00FA7B82">
      <w:pPr>
        <w:widowControl w:val="0"/>
        <w:ind w:firstLine="709"/>
        <w:jc w:val="both"/>
        <w:rPr>
          <w:rFonts w:ascii="Times New Roman" w:hAnsi="Times New Roman"/>
          <w:snapToGrid w:val="0"/>
          <w:color w:val="000000"/>
          <w:sz w:val="28"/>
          <w:szCs w:val="28"/>
        </w:rPr>
      </w:pPr>
      <w:r w:rsidRPr="00FA7B82">
        <w:rPr>
          <w:rFonts w:ascii="Times New Roman" w:hAnsi="Times New Roman"/>
          <w:color w:val="000000"/>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FA7B82" w:rsidRPr="00FA7B82" w:rsidRDefault="00FA7B82" w:rsidP="00FA7B82">
      <w:pPr>
        <w:widowControl w:val="0"/>
        <w:ind w:firstLine="709"/>
        <w:jc w:val="both"/>
        <w:rPr>
          <w:rFonts w:ascii="Times New Roman" w:hAnsi="Times New Roman"/>
          <w:snapToGrid w:val="0"/>
          <w:color w:val="000000"/>
          <w:sz w:val="28"/>
          <w:szCs w:val="28"/>
        </w:rPr>
      </w:pPr>
      <w:r w:rsidRPr="00FA7B82">
        <w:rPr>
          <w:rFonts w:ascii="Times New Roman" w:hAnsi="Times New Roman"/>
          <w:color w:val="000000"/>
          <w:sz w:val="28"/>
          <w:szCs w:val="28"/>
        </w:rPr>
        <w:t>5. Итоги конференции граждан (собрания делегатов) подлежат официальному опубликованию (обнародованию).</w:t>
      </w:r>
    </w:p>
    <w:p w:rsidR="00FA7B82" w:rsidRPr="00FA7B82" w:rsidRDefault="00FA7B82" w:rsidP="00FA7B82">
      <w:pPr>
        <w:widowControl w:val="0"/>
        <w:ind w:firstLine="709"/>
        <w:rPr>
          <w:rFonts w:ascii="Times New Roman" w:hAnsi="Times New Roman"/>
          <w:snapToGrid w:val="0"/>
          <w:color w:val="000000"/>
          <w:sz w:val="28"/>
          <w:szCs w:val="28"/>
        </w:rPr>
      </w:pP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14. Опрос граждан</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Результаты опроса носят рекомендательный характер.</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В опросе граждан имеют право участвовать жители Сельского поселения, обладающие избирательным правом.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Опрос граждан проводится по инициативе:</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представительного органа Сельского поселения или главы Сельского поселения - по вопросам местного значения;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FA7B82" w:rsidRPr="00FA7B82" w:rsidRDefault="00FA7B82" w:rsidP="00FA7B82">
      <w:pPr>
        <w:ind w:firstLine="567"/>
        <w:jc w:val="both"/>
        <w:rPr>
          <w:rFonts w:ascii="Times New Roman" w:hAnsi="Times New Roman"/>
          <w:color w:val="000000"/>
          <w:sz w:val="28"/>
          <w:szCs w:val="28"/>
        </w:rPr>
      </w:pPr>
      <w:proofErr w:type="gramStart"/>
      <w:r w:rsidRPr="00FA7B82">
        <w:rPr>
          <w:rFonts w:ascii="Times New Roman" w:hAnsi="Times New Roman"/>
          <w:color w:val="000000"/>
          <w:sz w:val="28"/>
          <w:szCs w:val="28"/>
        </w:rPr>
        <w:t>1) дата и сроки проведения опроса;</w:t>
      </w:r>
      <w:proofErr w:type="gramEnd"/>
    </w:p>
    <w:p w:rsidR="00FA7B82" w:rsidRPr="00FA7B82" w:rsidRDefault="00FA7B82" w:rsidP="00FA7B82">
      <w:pPr>
        <w:ind w:firstLine="567"/>
        <w:jc w:val="both"/>
        <w:rPr>
          <w:rFonts w:ascii="Times New Roman" w:hAnsi="Times New Roman"/>
          <w:color w:val="000000"/>
          <w:sz w:val="28"/>
          <w:szCs w:val="28"/>
        </w:rPr>
      </w:pPr>
      <w:proofErr w:type="gramStart"/>
      <w:r w:rsidRPr="00FA7B82">
        <w:rPr>
          <w:rFonts w:ascii="Times New Roman" w:hAnsi="Times New Roman"/>
          <w:color w:val="000000"/>
          <w:sz w:val="28"/>
          <w:szCs w:val="28"/>
        </w:rPr>
        <w:t>2) формулировка вопроса (вопросов), предлагаемого (предлагаемых) при проведении опроса;</w:t>
      </w:r>
      <w:proofErr w:type="gramEnd"/>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методика проведения опроса;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4) форма опросного листа;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5) минимальная численность жителей Сельского поселения, участвующих в опросе.</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7. Финансирование мероприятий, связанных с подготовкой и проведением опроса граждан, осуществляется: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за счет средств местного бюджета - при проведении опроса по инициативе органов местного самоуправления;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15. Обращения граждан в органы местного самоуправления</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Граждане имеют право на индивидуальные и коллективные обращения в органы местного самоуправления.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16. Другие формы непосредственного осуществления населением местного самоуправления и участия в его осуществлении</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A7B82" w:rsidRPr="00FA7B82" w:rsidRDefault="00FA7B82" w:rsidP="00FA7B82">
      <w:pPr>
        <w:ind w:firstLine="567"/>
        <w:jc w:val="center"/>
        <w:rPr>
          <w:rFonts w:ascii="Times New Roman" w:hAnsi="Times New Roman"/>
          <w:b/>
          <w:bCs/>
          <w:color w:val="000000"/>
          <w:sz w:val="28"/>
          <w:szCs w:val="28"/>
        </w:rPr>
      </w:pPr>
    </w:p>
    <w:p w:rsidR="00FA7B82" w:rsidRPr="00FA7B82" w:rsidRDefault="00FA7B82" w:rsidP="00FA7B82">
      <w:pPr>
        <w:ind w:firstLine="567"/>
        <w:jc w:val="center"/>
        <w:rPr>
          <w:rFonts w:ascii="Times New Roman" w:hAnsi="Times New Roman"/>
          <w:color w:val="000000"/>
          <w:sz w:val="28"/>
          <w:szCs w:val="28"/>
        </w:rPr>
      </w:pPr>
      <w:r w:rsidRPr="00FA7B82">
        <w:rPr>
          <w:rFonts w:ascii="Times New Roman" w:hAnsi="Times New Roman"/>
          <w:b/>
          <w:bCs/>
          <w:color w:val="000000"/>
          <w:sz w:val="28"/>
          <w:szCs w:val="28"/>
        </w:rPr>
        <w:t>Глава IV</w:t>
      </w:r>
    </w:p>
    <w:p w:rsidR="00FA7B82" w:rsidRPr="00FA7B82" w:rsidRDefault="00FA7B82" w:rsidP="00FA7B82">
      <w:pPr>
        <w:ind w:firstLine="567"/>
        <w:jc w:val="center"/>
        <w:rPr>
          <w:rFonts w:ascii="Times New Roman" w:hAnsi="Times New Roman"/>
          <w:color w:val="000000"/>
          <w:sz w:val="28"/>
          <w:szCs w:val="28"/>
        </w:rPr>
      </w:pPr>
      <w:r w:rsidRPr="00FA7B82">
        <w:rPr>
          <w:rFonts w:ascii="Times New Roman" w:hAnsi="Times New Roman"/>
          <w:b/>
          <w:bCs/>
          <w:color w:val="000000"/>
          <w:sz w:val="28"/>
          <w:szCs w:val="28"/>
        </w:rPr>
        <w:t>Органы местного самоуправления и должностные лица местного самоуправления</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17. Органы местного самоуправления</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Структуру органов местного самоуправления составляют:</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представительный орган Сельского поселения, именуемый Советом;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глава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администрация Сельского поселения, именуемая Администрацией.</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 xml:space="preserve">Статья 18. Совет </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4. Совет состоит из 10 депутатов.</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5. Совет обладает правами юридического лица.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Срок полномочий Совета составляет 4 года.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Совет подотчетен и подконтролен непосредственно населению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6. В исключительной компетенции Совета находятся: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принятие устава Сельского поселения и внесение в него изменений и дополнений;</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утверждение местного бюджета и отчета о его исполнении;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4) принятие планов и программ развития Сельского поселения, утверждение отчетов об их исполнении;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5) определение порядка управления и распоряжения имуществом, находящимся в муниципальной собственности;</w:t>
      </w:r>
    </w:p>
    <w:p w:rsidR="00FA7B82" w:rsidRPr="00FA7B82" w:rsidRDefault="00FA7B82" w:rsidP="00FA7B82">
      <w:pPr>
        <w:autoSpaceDE w:val="0"/>
        <w:autoSpaceDN w:val="0"/>
        <w:adjustRightInd w:val="0"/>
        <w:ind w:firstLine="540"/>
        <w:jc w:val="both"/>
        <w:rPr>
          <w:rFonts w:ascii="Times New Roman" w:hAnsi="Times New Roman"/>
          <w:b/>
          <w:color w:val="000000"/>
          <w:sz w:val="28"/>
          <w:szCs w:val="28"/>
        </w:rPr>
      </w:pPr>
      <w:r w:rsidRPr="00FA7B82">
        <w:rPr>
          <w:rFonts w:ascii="Times New Roman" w:hAnsi="Times New Roman"/>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7) определение порядка участия Сельского поселения в организациях межмуниципального сотрудничества;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9) </w:t>
      </w:r>
      <w:proofErr w:type="gramStart"/>
      <w:r w:rsidRPr="00FA7B82">
        <w:rPr>
          <w:rFonts w:ascii="Times New Roman" w:hAnsi="Times New Roman"/>
          <w:color w:val="000000"/>
          <w:sz w:val="28"/>
          <w:szCs w:val="28"/>
        </w:rPr>
        <w:t>контроль за</w:t>
      </w:r>
      <w:proofErr w:type="gramEnd"/>
      <w:r w:rsidRPr="00FA7B82">
        <w:rPr>
          <w:rFonts w:ascii="Times New Roman" w:hAnsi="Times New Roman"/>
          <w:color w:val="00000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10) принятие решения об удалении главы Сельского поселения в отставку.</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9. Из числа кандидатов, представленных главой Сельского поселения, Совет формирует ревизионную комиссию Совета. Полномочия, порядок формирования и деятельности ревизионной комиссии определяются Советом.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Порядок опубликования (обнародования) нормативных правовых актов, принятых Советом, устанавливается настоящим Уставом.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12. Организацию деятельности Совета осуществляет глава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Управление и (или) распоряжение Советом или отдельными депутатами (группами депутатов) в какой бы то </w:t>
      </w:r>
      <w:proofErr w:type="gramStart"/>
      <w:r w:rsidRPr="00FA7B82">
        <w:rPr>
          <w:rFonts w:ascii="Times New Roman" w:hAnsi="Times New Roman"/>
          <w:color w:val="000000"/>
          <w:sz w:val="28"/>
          <w:szCs w:val="28"/>
        </w:rPr>
        <w:t>ни было форме средствами местного бюджета в процессе его исполнения не допускаются</w:t>
      </w:r>
      <w:proofErr w:type="gramEnd"/>
      <w:r w:rsidRPr="00FA7B82">
        <w:rPr>
          <w:rFonts w:ascii="Times New Roman" w:hAnsi="Times New Roman"/>
          <w:color w:val="000000"/>
          <w:sz w:val="28"/>
          <w:szCs w:val="28"/>
        </w:rPr>
        <w:t>, за исключением средств местного бюджета, направляемых на обеспечение деятельности Совета и депутатов.</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1) в случае принятия указанным органом решения о самороспуске. </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Решение о самороспуске принимается Советом большинством в две трети голосов от установленной численности депутатов Совета.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4) в случае утраты Сельским поселением статуса муниципального образования в связи с его объединением с городским округом;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15. Досрочное прекращение полномочий Совета влечет досрочное прекращение полномочий его депутатов.</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19. Глава Сельского поселения</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Глава Сельского поселения осуществляет свои полномочия на постоянной основе.</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Глава Сельского поселения избирается большинством голосов от установленного числа депутатов Совета.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Срок полномочий главы Сельского поселения составляет 4 года.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3. Глава Сельского поселения в пределах полномочий, установленных Федеральным законом: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подписывает и обнародует в порядке, установленном настоящим Уставом нормативные правовые акты, принятые Советом;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издает в пределах своих полномочий правовые акты;</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4) вправе требовать созыва внеочередного заседания Совета;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4. Глава Сельского поселения </w:t>
      </w:r>
      <w:proofErr w:type="gramStart"/>
      <w:r w:rsidRPr="00FA7B82">
        <w:rPr>
          <w:rFonts w:ascii="Times New Roman" w:hAnsi="Times New Roman"/>
          <w:color w:val="000000"/>
          <w:sz w:val="28"/>
          <w:szCs w:val="28"/>
        </w:rPr>
        <w:t>подконтролен</w:t>
      </w:r>
      <w:proofErr w:type="gramEnd"/>
      <w:r w:rsidRPr="00FA7B82">
        <w:rPr>
          <w:rFonts w:ascii="Times New Roman" w:hAnsi="Times New Roman"/>
          <w:color w:val="000000"/>
          <w:sz w:val="28"/>
          <w:szCs w:val="28"/>
        </w:rPr>
        <w:t xml:space="preserve"> и подотчетен населению и Совету.</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 xml:space="preserve">5. Глава сельского  поселения должен соблюдать ограничения и запреты и исполнять обязанности, которые установлены Федеральным </w:t>
      </w:r>
      <w:hyperlink r:id="rId20" w:history="1">
        <w:r w:rsidRPr="00FA7B82">
          <w:rPr>
            <w:rStyle w:val="ac"/>
            <w:rFonts w:ascii="Times New Roman" w:hAnsi="Times New Roman"/>
            <w:color w:val="000000"/>
            <w:sz w:val="28"/>
            <w:szCs w:val="28"/>
          </w:rPr>
          <w:t>законом</w:t>
        </w:r>
      </w:hyperlink>
      <w:r w:rsidRPr="00FA7B82">
        <w:rPr>
          <w:rFonts w:ascii="Times New Roman" w:hAnsi="Times New Roman"/>
          <w:color w:val="000000"/>
          <w:sz w:val="28"/>
          <w:szCs w:val="28"/>
        </w:rPr>
        <w:t xml:space="preserve"> от 25 декабря 2008 года № 273-ФЗ «О противодействии коррупции» и другими федеральными законами.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6. Полномочия главы Сельского поселения прекращаются досрочно в случае:</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смерти;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2) отставки по собственному желанию;</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2.1) удаления в отставку в соответствии с Федеральным законом;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отрешения от должности в соответствии с</w:t>
      </w:r>
      <w:hyperlink r:id="rId21" w:tgtFrame="_self" w:history="1">
        <w:r w:rsidRPr="00FA7B82">
          <w:rPr>
            <w:rStyle w:val="ac"/>
            <w:rFonts w:ascii="Times New Roman" w:hAnsi="Times New Roman"/>
            <w:color w:val="000000"/>
            <w:sz w:val="28"/>
            <w:szCs w:val="28"/>
          </w:rPr>
          <w:t xml:space="preserve"> Федеральным законом </w:t>
        </w:r>
      </w:hyperlink>
      <w:r w:rsidRPr="00FA7B82">
        <w:rPr>
          <w:rFonts w:ascii="Times New Roman" w:hAnsi="Times New Roman"/>
          <w:color w:val="000000"/>
          <w:sz w:val="28"/>
          <w:szCs w:val="28"/>
        </w:rPr>
        <w:t>;</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4) признания судом недееспособным или ограниченно дееспособным;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5) признания судом безвестно отсутствующим или объявления умершим;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6) вступления в отношении его в законную силу обвинительного приговора суда;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7) выезда за пределы Российской Федерации на постоянное место жительства;</w:t>
      </w:r>
    </w:p>
    <w:p w:rsidR="00FA7B82" w:rsidRPr="00FA7B82" w:rsidRDefault="00FA7B82" w:rsidP="00FA7B82">
      <w:pPr>
        <w:ind w:firstLine="567"/>
        <w:jc w:val="both"/>
        <w:rPr>
          <w:rFonts w:ascii="Times New Roman" w:hAnsi="Times New Roman"/>
          <w:color w:val="000000"/>
          <w:sz w:val="28"/>
          <w:szCs w:val="28"/>
        </w:rPr>
      </w:pPr>
      <w:proofErr w:type="gramStart"/>
      <w:r w:rsidRPr="00FA7B82">
        <w:rPr>
          <w:rFonts w:ascii="Times New Roman" w:hAnsi="Times New Roman"/>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A7B82">
        <w:rPr>
          <w:rFonts w:ascii="Times New Roman" w:hAnsi="Times New Roman"/>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9) отзыва избирателей;</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12) утраты Сельским поселением статуса муниципального образования в связи с его объединением с городским округом;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13) увеличения численности избирателей Сельского поселения более чем на 25 процентов, произошедшего вследствие изменения границ </w:t>
      </w:r>
      <w:r w:rsidRPr="00FA7B82">
        <w:rPr>
          <w:rFonts w:ascii="Times New Roman" w:hAnsi="Times New Roman"/>
          <w:color w:val="000000"/>
          <w:sz w:val="28"/>
          <w:szCs w:val="28"/>
        </w:rPr>
        <w:lastRenderedPageBreak/>
        <w:t>муниципального образования или объединения поселения с городским округом.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Полномочия главы Сельского поселения прекращаются досрочно также и в иных случаях, установленных Федеральным законом.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7. В случае досрочного </w:t>
      </w:r>
      <w:proofErr w:type="gramStart"/>
      <w:r w:rsidRPr="00FA7B82">
        <w:rPr>
          <w:rFonts w:ascii="Times New Roman" w:hAnsi="Times New Roman"/>
          <w:color w:val="000000"/>
          <w:sz w:val="28"/>
          <w:szCs w:val="28"/>
        </w:rPr>
        <w:t>прекращения полномочий главы Сельского поселения его полномочия</w:t>
      </w:r>
      <w:proofErr w:type="gramEnd"/>
      <w:r w:rsidRPr="00FA7B82">
        <w:rPr>
          <w:rFonts w:ascii="Times New Roman" w:hAnsi="Times New Roman"/>
          <w:color w:val="000000"/>
          <w:sz w:val="28"/>
          <w:szCs w:val="28"/>
        </w:rPr>
        <w:t xml:space="preserve"> временно исполняет управляющий делами Администрации Сельского поселения.</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20. Администрация</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A7B82" w:rsidRPr="00FA7B82" w:rsidRDefault="00FA7B82" w:rsidP="00FA7B82">
      <w:pPr>
        <w:ind w:firstLine="567"/>
        <w:jc w:val="both"/>
        <w:rPr>
          <w:rFonts w:ascii="Times New Roman" w:hAnsi="Times New Roman"/>
          <w:color w:val="000000"/>
          <w:sz w:val="28"/>
          <w:szCs w:val="28"/>
        </w:rPr>
      </w:pPr>
      <w:proofErr w:type="gramStart"/>
      <w:r w:rsidRPr="00FA7B82">
        <w:rPr>
          <w:rFonts w:ascii="Times New Roman" w:hAnsi="Times New Roman"/>
          <w:color w:val="000000"/>
          <w:sz w:val="28"/>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Администрацией руководит глава Сельского поселения на принципах единоначалия.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Должностные лица Администрации представляют Совету необходимую информацию и документы в порядке, установленном Советом.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Администрация обладает правами юридического лица.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Структура Администрации утверждается Советом по представлению главы Сельского поселения.</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21. Избирательная комиссия Сельского поселения</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Избирательная комиссия Сельского поселения формируется в количестве ___________ членов с правом решающего голоса.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 xml:space="preserve">Статья 22. Статус депутата Совета </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Депутату Совета обеспечиваются условия для беспрепятственного осуществления своих полномочий.</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Депутат Совета поддерживает связь с избирателями своего округа, ответственен перед ним и подотчетен им.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Срок полномочий депутата Совета составляет 4 года.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Полномочия депутата Совета начинаются со дня его избрания и прекращаются со дня начала работы Совета нового созыва.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4. Депутаты Совета осуществляют свои полномочия, на непостоянной основе.</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 xml:space="preserve">5. Депутаты должны соблюдать ограничения и запреты и исполнять обязанности, которые установлены Федеральным </w:t>
      </w:r>
      <w:hyperlink r:id="rId22" w:history="1">
        <w:r w:rsidRPr="00FA7B82">
          <w:rPr>
            <w:rStyle w:val="ac"/>
            <w:rFonts w:ascii="Times New Roman" w:hAnsi="Times New Roman"/>
            <w:color w:val="000000"/>
            <w:sz w:val="28"/>
            <w:szCs w:val="28"/>
          </w:rPr>
          <w:t>законом</w:t>
        </w:r>
      </w:hyperlink>
      <w:r w:rsidRPr="00FA7B82">
        <w:rPr>
          <w:rFonts w:ascii="Times New Roman" w:hAnsi="Times New Roman"/>
          <w:color w:val="000000"/>
          <w:sz w:val="28"/>
          <w:szCs w:val="28"/>
        </w:rPr>
        <w:t xml:space="preserve"> от 25 декабря 2008 года № 273-ФЗ «О противодействии коррупции» и другими федеральными законами.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 xml:space="preserve">6. </w:t>
      </w:r>
      <w:proofErr w:type="gramStart"/>
      <w:r w:rsidRPr="00FA7B82">
        <w:rPr>
          <w:rFonts w:ascii="Times New Roman" w:hAnsi="Times New Roman"/>
          <w:color w:val="000000"/>
          <w:sz w:val="28"/>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r w:rsidRPr="00FA7B82">
        <w:rPr>
          <w:rFonts w:ascii="Times New Roman" w:hAnsi="Times New Roman"/>
          <w:color w:val="000000"/>
          <w:sz w:val="28"/>
          <w:szCs w:val="28"/>
        </w:rPr>
        <w:t>.</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8. Полномочия депутата Совета прекращаются досрочно в случае:</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смерти;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отставки по собственному желанию;</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признания судом недееспособным или ограниченно дееспособным;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4) признания судом безвестно отсутствующим или объявления умершим;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5) вступления в отношении его в законную силу обвинительного приговора суда;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6) выезда за пределы Российской Федерации на постоянное место жительства;</w:t>
      </w:r>
    </w:p>
    <w:p w:rsidR="00FA7B82" w:rsidRPr="00FA7B82" w:rsidRDefault="00FA7B82" w:rsidP="00FA7B82">
      <w:pPr>
        <w:ind w:firstLine="567"/>
        <w:jc w:val="both"/>
        <w:rPr>
          <w:rFonts w:ascii="Times New Roman" w:hAnsi="Times New Roman"/>
          <w:color w:val="000000"/>
          <w:sz w:val="28"/>
          <w:szCs w:val="28"/>
        </w:rPr>
      </w:pPr>
      <w:proofErr w:type="gramStart"/>
      <w:r w:rsidRPr="00FA7B82">
        <w:rPr>
          <w:rFonts w:ascii="Times New Roman" w:hAnsi="Times New Roman"/>
          <w:color w:val="000000"/>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FA7B82">
        <w:rPr>
          <w:rFonts w:ascii="Times New Roman" w:hAnsi="Times New Roman"/>
          <w:color w:val="000000"/>
          <w:sz w:val="28"/>
          <w:szCs w:val="28"/>
        </w:rPr>
        <w:lastRenderedPageBreak/>
        <w:t>договора Российской</w:t>
      </w:r>
      <w:proofErr w:type="gramEnd"/>
      <w:r w:rsidRPr="00FA7B82">
        <w:rPr>
          <w:rFonts w:ascii="Times New Roman" w:hAnsi="Times New Roman"/>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8) отзыва избирателями;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9) досрочного прекращения полномочий Совета;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10) призыва на военную службу или направления на заменяющую ее альтернативную гражданскую службу;</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11) в иных случаях, установленных Федеральным законом и иными федеральными законами.</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FA7B82" w:rsidRPr="00FA7B82" w:rsidRDefault="00FA7B82" w:rsidP="00FA7B82">
      <w:pPr>
        <w:autoSpaceDE w:val="0"/>
        <w:autoSpaceDN w:val="0"/>
        <w:adjustRightInd w:val="0"/>
        <w:ind w:firstLine="540"/>
        <w:jc w:val="both"/>
        <w:rPr>
          <w:rFonts w:ascii="Times New Roman" w:hAnsi="Times New Roman"/>
          <w:bCs/>
          <w:color w:val="000000"/>
          <w:sz w:val="28"/>
          <w:szCs w:val="28"/>
        </w:rPr>
      </w:pPr>
      <w:r w:rsidRPr="00FA7B82">
        <w:rPr>
          <w:rFonts w:ascii="Times New Roman" w:hAnsi="Times New Roman"/>
          <w:bCs/>
          <w:color w:val="000000"/>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autoSpaceDE w:val="0"/>
        <w:autoSpaceDN w:val="0"/>
        <w:adjustRightInd w:val="0"/>
        <w:ind w:firstLine="540"/>
        <w:jc w:val="both"/>
        <w:outlineLvl w:val="0"/>
        <w:rPr>
          <w:rFonts w:ascii="Times New Roman" w:hAnsi="Times New Roman"/>
          <w:b/>
          <w:color w:val="000000"/>
          <w:sz w:val="28"/>
          <w:szCs w:val="28"/>
        </w:rPr>
      </w:pPr>
      <w:r w:rsidRPr="00FA7B82">
        <w:rPr>
          <w:rFonts w:ascii="Times New Roman" w:hAnsi="Times New Roman"/>
          <w:b/>
          <w:color w:val="000000"/>
          <w:sz w:val="28"/>
          <w:szCs w:val="28"/>
        </w:rPr>
        <w:t xml:space="preserve">Статья 23. Сведения о доходах, расходах, об имуществе и обязательствах имущественного характера </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 xml:space="preserve">1. </w:t>
      </w:r>
      <w:proofErr w:type="gramStart"/>
      <w:r w:rsidRPr="00FA7B82">
        <w:rPr>
          <w:rFonts w:ascii="Times New Roman" w:hAnsi="Times New Roman"/>
          <w:color w:val="000000"/>
          <w:sz w:val="28"/>
          <w:szCs w:val="28"/>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FA7B82">
        <w:rPr>
          <w:rFonts w:ascii="Times New Roman" w:hAnsi="Times New Roman"/>
          <w:color w:val="000000"/>
          <w:sz w:val="28"/>
          <w:szCs w:val="28"/>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lastRenderedPageBreak/>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 xml:space="preserve">2. </w:t>
      </w:r>
      <w:proofErr w:type="gramStart"/>
      <w:r w:rsidRPr="00FA7B82">
        <w:rPr>
          <w:rFonts w:ascii="Times New Roman" w:hAnsi="Times New Roman"/>
          <w:color w:val="000000"/>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FA7B82">
        <w:rPr>
          <w:rFonts w:ascii="Times New Roman" w:hAnsi="Times New Roman"/>
          <w:color w:val="000000"/>
          <w:sz w:val="28"/>
          <w:szCs w:val="28"/>
        </w:rPr>
        <w:t xml:space="preserve"> </w:t>
      </w:r>
      <w:proofErr w:type="gramStart"/>
      <w:r w:rsidRPr="00FA7B82">
        <w:rPr>
          <w:rFonts w:ascii="Times New Roman" w:hAnsi="Times New Roman"/>
          <w:color w:val="000000"/>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roofErr w:type="gramEnd"/>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 xml:space="preserve">3. </w:t>
      </w:r>
      <w:proofErr w:type="gramStart"/>
      <w:r w:rsidRPr="00FA7B82">
        <w:rPr>
          <w:rFonts w:ascii="Times New Roman" w:hAnsi="Times New Roman"/>
          <w:color w:val="000000"/>
          <w:sz w:val="28"/>
          <w:szCs w:val="28"/>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FA7B82">
        <w:rPr>
          <w:rFonts w:ascii="Times New Roman" w:hAnsi="Times New Roman"/>
          <w:color w:val="000000"/>
          <w:sz w:val="28"/>
          <w:szCs w:val="28"/>
        </w:rPr>
        <w:t xml:space="preserve"> (</w:t>
      </w:r>
      <w:proofErr w:type="gramStart"/>
      <w:r w:rsidRPr="00FA7B82">
        <w:rPr>
          <w:rFonts w:ascii="Times New Roman" w:hAnsi="Times New Roman"/>
          <w:color w:val="000000"/>
          <w:sz w:val="28"/>
          <w:szCs w:val="28"/>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lastRenderedPageBreak/>
        <w:t xml:space="preserve">4. </w:t>
      </w:r>
      <w:proofErr w:type="gramStart"/>
      <w:r w:rsidRPr="00FA7B82">
        <w:rPr>
          <w:rFonts w:ascii="Times New Roman" w:hAnsi="Times New Roman"/>
          <w:color w:val="000000"/>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rsidRPr="00FA7B82">
        <w:rPr>
          <w:rFonts w:ascii="Times New Roman" w:hAnsi="Times New Roman"/>
          <w:color w:val="000000"/>
          <w:sz w:val="28"/>
          <w:szCs w:val="28"/>
        </w:rPr>
        <w:t xml:space="preserve">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24. Органы местного самоуправления как юридические лица</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center"/>
        <w:rPr>
          <w:rFonts w:ascii="Times New Roman" w:hAnsi="Times New Roman"/>
          <w:b/>
          <w:bCs/>
          <w:color w:val="000000"/>
          <w:sz w:val="28"/>
          <w:szCs w:val="28"/>
        </w:rPr>
      </w:pPr>
    </w:p>
    <w:p w:rsidR="00FA7B82" w:rsidRPr="00FA7B82" w:rsidRDefault="00FA7B82" w:rsidP="00FA7B82">
      <w:pPr>
        <w:ind w:firstLine="567"/>
        <w:jc w:val="center"/>
        <w:rPr>
          <w:rFonts w:ascii="Times New Roman" w:hAnsi="Times New Roman"/>
          <w:color w:val="000000"/>
          <w:sz w:val="28"/>
          <w:szCs w:val="28"/>
        </w:rPr>
      </w:pPr>
      <w:r w:rsidRPr="00FA7B82">
        <w:rPr>
          <w:rFonts w:ascii="Times New Roman" w:hAnsi="Times New Roman"/>
          <w:b/>
          <w:bCs/>
          <w:color w:val="000000"/>
          <w:sz w:val="28"/>
          <w:szCs w:val="28"/>
        </w:rPr>
        <w:t>Глава V</w:t>
      </w:r>
    </w:p>
    <w:p w:rsidR="00FA7B82" w:rsidRPr="00FA7B82" w:rsidRDefault="00FA7B82" w:rsidP="00FA7B82">
      <w:pPr>
        <w:ind w:firstLine="567"/>
        <w:jc w:val="center"/>
        <w:rPr>
          <w:rFonts w:ascii="Times New Roman" w:hAnsi="Times New Roman"/>
          <w:color w:val="000000"/>
          <w:sz w:val="28"/>
          <w:szCs w:val="28"/>
        </w:rPr>
      </w:pPr>
      <w:r w:rsidRPr="00FA7B82">
        <w:rPr>
          <w:rFonts w:ascii="Times New Roman" w:hAnsi="Times New Roman"/>
          <w:b/>
          <w:bCs/>
          <w:color w:val="000000"/>
          <w:sz w:val="28"/>
          <w:szCs w:val="28"/>
        </w:rPr>
        <w:t>Муниципальные правовые акты</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lastRenderedPageBreak/>
        <w:t>Статья 25. Система муниципальных правовых актов</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В систему муниципальных правовых актов входят:</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устав Сельского поселения, правовые акты, принятые на местном референдуме (сходе граждан);</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нормативные и иные правовые акты Совета;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3. </w:t>
      </w:r>
      <w:proofErr w:type="gramStart"/>
      <w:r w:rsidRPr="00FA7B82">
        <w:rPr>
          <w:rFonts w:ascii="Times New Roman" w:hAnsi="Times New Roman"/>
          <w:color w:val="000000"/>
          <w:sz w:val="28"/>
          <w:szCs w:val="28"/>
        </w:rP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FA7B82">
        <w:rPr>
          <w:rFonts w:ascii="Times New Roman" w:hAnsi="Times New Roman"/>
          <w:color w:val="000000"/>
          <w:sz w:val="28"/>
          <w:szCs w:val="28"/>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w:t>
      </w:r>
      <w:r w:rsidRPr="00FA7B82">
        <w:rPr>
          <w:rFonts w:ascii="Times New Roman" w:hAnsi="Times New Roman"/>
          <w:color w:val="000000"/>
          <w:sz w:val="28"/>
          <w:szCs w:val="28"/>
        </w:rPr>
        <w:lastRenderedPageBreak/>
        <w:t>Совета, издает постановления и распоряжения Администрации по вопросам, указанным в части 6 статьи 43 Федерального закона.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26. Устав Сельского поселения</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Устав Сельского поселения принимается Советом.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FA7B82">
        <w:rPr>
          <w:rFonts w:ascii="Times New Roman" w:hAnsi="Times New Roman"/>
          <w:color w:val="000000"/>
          <w:sz w:val="28"/>
          <w:szCs w:val="28"/>
        </w:rPr>
        <w:t>позднее</w:t>
      </w:r>
      <w:proofErr w:type="gramEnd"/>
      <w:r w:rsidRPr="00FA7B82">
        <w:rPr>
          <w:rFonts w:ascii="Times New Roman" w:hAnsi="Times New Roman"/>
          <w:color w:val="000000"/>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FA7B82">
        <w:rPr>
          <w:rFonts w:ascii="Times New Roman" w:hAnsi="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w:t>
      </w:r>
      <w:r w:rsidRPr="00FA7B82">
        <w:rPr>
          <w:rFonts w:ascii="Times New Roman" w:hAnsi="Times New Roman"/>
          <w:color w:val="000000"/>
          <w:sz w:val="28"/>
          <w:szCs w:val="28"/>
        </w:rPr>
        <w:lastRenderedPageBreak/>
        <w:t xml:space="preserve">регистрации и вступают в силу после их официального опубликования (обнародования). </w:t>
      </w:r>
      <w:proofErr w:type="gramStart"/>
      <w:r w:rsidRPr="00FA7B82">
        <w:rPr>
          <w:rFonts w:ascii="Times New Roman" w:hAnsi="Times New Roman"/>
          <w:color w:val="000000"/>
          <w:sz w:val="28"/>
          <w:szCs w:val="28"/>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FA7B82" w:rsidRPr="00FA7B82" w:rsidRDefault="00FA7B82" w:rsidP="00FA7B82">
      <w:pPr>
        <w:ind w:firstLine="567"/>
        <w:jc w:val="both"/>
        <w:rPr>
          <w:rFonts w:ascii="Times New Roman" w:hAnsi="Times New Roman"/>
          <w:color w:val="000000"/>
          <w:sz w:val="28"/>
          <w:szCs w:val="28"/>
        </w:rPr>
      </w:pPr>
      <w:proofErr w:type="gramStart"/>
      <w:r w:rsidRPr="00FA7B82">
        <w:rPr>
          <w:rFonts w:ascii="Times New Roman" w:hAnsi="Times New Roman"/>
          <w:color w:val="000000"/>
          <w:sz w:val="28"/>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roofErr w:type="gramEnd"/>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27. Решения, принятые путем прямого волеизъявления граждан</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2. </w:t>
      </w:r>
      <w:proofErr w:type="gramStart"/>
      <w:r w:rsidRPr="00FA7B82">
        <w:rPr>
          <w:rFonts w:ascii="Times New Roman" w:hAnsi="Times New Roman"/>
          <w:color w:val="000000"/>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A7B82">
        <w:rPr>
          <w:rFonts w:ascii="Times New Roman" w:hAnsi="Times New Roman"/>
          <w:color w:val="000000"/>
          <w:sz w:val="28"/>
          <w:szCs w:val="28"/>
        </w:rPr>
        <w:t xml:space="preserve"> Указанный срок не может превышать три месяца.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28. Подготовка муниципальных правовых актов</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прокурором__________ Республики Башкортостан.</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29. Вступление в силу муниципальных правовых актов</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Муниципальные правовые акты вступают в силу со дня их подписания.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В муниципальных правовых актах может быть установлен другой порядок вступления их в силу.</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Муниципальные правовые акты, подлежащие официальному опубликованию (обнародованию), направляются в официальное печатное средство массовой информации в течение 7 дней после дня их подписания.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В случае невозможности их официального опубликования (обнародования) в официальном печатном средстве массовой информации муниципальные правовые акты подлежат официальному опубликованию (обнародованию) в здании Администрации в течение 7 дней после дня их подписания.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Муниципальные правовые акты могут быть доведены до всеобщего сведения по телевидению и радио.</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30. Отмена муниципальных правовых актов и приостановление их действия</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1. </w:t>
      </w:r>
      <w:proofErr w:type="gramStart"/>
      <w:r w:rsidRPr="00FA7B82">
        <w:rPr>
          <w:rFonts w:ascii="Times New Roman" w:hAnsi="Times New Roman"/>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A7B82">
        <w:rPr>
          <w:rFonts w:ascii="Times New Roman" w:hAnsi="Times New Roman"/>
          <w:color w:val="000000"/>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2. </w:t>
      </w:r>
      <w:proofErr w:type="gramStart"/>
      <w:r w:rsidRPr="00FA7B82">
        <w:rPr>
          <w:rFonts w:ascii="Times New Roman" w:hAnsi="Times New Roman"/>
          <w:color w:val="000000"/>
          <w:sz w:val="28"/>
          <w:szCs w:val="28"/>
        </w:rPr>
        <w:t xml:space="preserve">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w:t>
      </w:r>
      <w:r w:rsidRPr="00FA7B82">
        <w:rPr>
          <w:rFonts w:ascii="Times New Roman" w:hAnsi="Times New Roman"/>
          <w:color w:val="000000"/>
          <w:sz w:val="28"/>
          <w:szCs w:val="28"/>
        </w:rPr>
        <w:lastRenderedPageBreak/>
        <w:t>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FA7B82" w:rsidRPr="00FA7B82" w:rsidRDefault="00FA7B82" w:rsidP="00FA7B82">
      <w:pPr>
        <w:ind w:firstLine="567"/>
        <w:jc w:val="center"/>
        <w:rPr>
          <w:rFonts w:ascii="Times New Roman" w:hAnsi="Times New Roman"/>
          <w:b/>
          <w:bCs/>
          <w:color w:val="000000"/>
          <w:sz w:val="28"/>
          <w:szCs w:val="28"/>
        </w:rPr>
      </w:pPr>
    </w:p>
    <w:p w:rsidR="00FA7B82" w:rsidRPr="00FA7B82" w:rsidRDefault="00FA7B82" w:rsidP="00FA7B82">
      <w:pPr>
        <w:ind w:firstLine="567"/>
        <w:jc w:val="center"/>
        <w:rPr>
          <w:rFonts w:ascii="Times New Roman" w:hAnsi="Times New Roman"/>
          <w:color w:val="000000"/>
          <w:sz w:val="28"/>
          <w:szCs w:val="28"/>
        </w:rPr>
      </w:pPr>
      <w:r w:rsidRPr="00FA7B82">
        <w:rPr>
          <w:rFonts w:ascii="Times New Roman" w:hAnsi="Times New Roman"/>
          <w:b/>
          <w:bCs/>
          <w:color w:val="000000"/>
          <w:sz w:val="28"/>
          <w:szCs w:val="28"/>
        </w:rPr>
        <w:t>Глава VI</w:t>
      </w:r>
    </w:p>
    <w:p w:rsidR="00FA7B82" w:rsidRPr="00FA7B82" w:rsidRDefault="00FA7B82" w:rsidP="00FA7B82">
      <w:pPr>
        <w:ind w:firstLine="567"/>
        <w:jc w:val="center"/>
        <w:rPr>
          <w:rFonts w:ascii="Times New Roman" w:hAnsi="Times New Roman"/>
          <w:color w:val="000000"/>
          <w:sz w:val="28"/>
          <w:szCs w:val="28"/>
        </w:rPr>
      </w:pPr>
      <w:r w:rsidRPr="00FA7B82">
        <w:rPr>
          <w:rFonts w:ascii="Times New Roman" w:hAnsi="Times New Roman"/>
          <w:b/>
          <w:bCs/>
          <w:color w:val="000000"/>
          <w:sz w:val="28"/>
          <w:szCs w:val="28"/>
        </w:rPr>
        <w:t>Экономическая основа местного самоуправления</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31. Экономическая основа местного самоуправления</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Муниципальная собственность признается и защищается государством наравне с иными формами собственности.</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32. Муниципальное имущество</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В собственности Сельского поселения может находиться: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имущество, предназначенное для решения установленных Федеральным законом вопросов местного значения;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 xml:space="preserve">4) имущество, необходимое для решения вопросов, право </w:t>
      </w:r>
      <w:proofErr w:type="gramStart"/>
      <w:r w:rsidRPr="00FA7B82">
        <w:rPr>
          <w:rFonts w:ascii="Times New Roman" w:hAnsi="Times New Roman"/>
          <w:color w:val="000000"/>
          <w:sz w:val="28"/>
          <w:szCs w:val="28"/>
        </w:rPr>
        <w:t>решения</w:t>
      </w:r>
      <w:proofErr w:type="gramEnd"/>
      <w:r w:rsidRPr="00FA7B82">
        <w:rPr>
          <w:rFonts w:ascii="Times New Roman" w:hAnsi="Times New Roman"/>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5) иное имущество, необходимое для осуществления полномочий по решению вопросов местного значения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33. Владение, пользование и распоряжение муниципальным имуществом</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Доходы от использования и приватизации муниципального имущества поступают в местный бюджет.</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w:t>
      </w:r>
      <w:r w:rsidRPr="00FA7B82">
        <w:rPr>
          <w:rFonts w:ascii="Times New Roman" w:hAnsi="Times New Roman"/>
          <w:color w:val="000000"/>
          <w:sz w:val="28"/>
          <w:szCs w:val="28"/>
        </w:rPr>
        <w:lastRenderedPageBreak/>
        <w:t>Функции и полномочия учредителя в отношении муниципальных предприятий и учреждений осуществляет Администрация.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Администрация от имени Сельского поселения </w:t>
      </w:r>
      <w:proofErr w:type="spellStart"/>
      <w:r w:rsidRPr="00FA7B82">
        <w:rPr>
          <w:rFonts w:ascii="Times New Roman" w:hAnsi="Times New Roman"/>
          <w:color w:val="000000"/>
          <w:sz w:val="28"/>
          <w:szCs w:val="28"/>
        </w:rPr>
        <w:t>субсидиарно</w:t>
      </w:r>
      <w:proofErr w:type="spellEnd"/>
      <w:r w:rsidRPr="00FA7B82">
        <w:rPr>
          <w:rFonts w:ascii="Times New Roman" w:hAnsi="Times New Roman"/>
          <w:color w:val="000000"/>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34. Местный бюджет</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Сельское поселение имеет собственный бюджет (местный бюджет). </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Бюджет Сельского поселения предназначен для исполнения расходных обязательств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Использование органами местного самоуправления Сельского поселения иных форм образования и расходования денежных сре</w:t>
      </w:r>
      <w:proofErr w:type="gramStart"/>
      <w:r w:rsidRPr="00FA7B82">
        <w:rPr>
          <w:rFonts w:ascii="Times New Roman" w:hAnsi="Times New Roman"/>
          <w:color w:val="000000"/>
          <w:sz w:val="28"/>
          <w:szCs w:val="28"/>
        </w:rPr>
        <w:t>дств дл</w:t>
      </w:r>
      <w:proofErr w:type="gramEnd"/>
      <w:r w:rsidRPr="00FA7B82">
        <w:rPr>
          <w:rFonts w:ascii="Times New Roman" w:hAnsi="Times New Roman"/>
          <w:color w:val="000000"/>
          <w:sz w:val="28"/>
          <w:szCs w:val="28"/>
        </w:rPr>
        <w:t>я исполнения расходных обязательств не допускается.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Местный бюджет разрабатывается и утверждается в форме решения Совета об утверждении бюджета.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lastRenderedPageBreak/>
        <w:t xml:space="preserve">Статья 35. Бюджетные полномочия органов местного самоуправления </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Совет с соблюдением требований Бюджетного кодекса Российской Федерации и федерального законодательства самостоятельно:</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FA7B82">
        <w:rPr>
          <w:rFonts w:ascii="Times New Roman" w:hAnsi="Times New Roman"/>
          <w:color w:val="000000"/>
          <w:sz w:val="28"/>
          <w:szCs w:val="28"/>
        </w:rPr>
        <w:t>контроля за</w:t>
      </w:r>
      <w:proofErr w:type="gramEnd"/>
      <w:r w:rsidRPr="00FA7B82">
        <w:rPr>
          <w:rFonts w:ascii="Times New Roman" w:hAnsi="Times New Roman"/>
          <w:color w:val="000000"/>
          <w:sz w:val="28"/>
          <w:szCs w:val="28"/>
        </w:rPr>
        <w:t xml:space="preserve"> его исполнением и утверждения отчета об исполнении местного бюджета;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рассматривает проект местного бюджета, утверждает местный бюджет, утверждает отчет об исполнении местного бюджета;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осуществляет </w:t>
      </w:r>
      <w:proofErr w:type="gramStart"/>
      <w:r w:rsidRPr="00FA7B82">
        <w:rPr>
          <w:rFonts w:ascii="Times New Roman" w:hAnsi="Times New Roman"/>
          <w:color w:val="000000"/>
          <w:sz w:val="28"/>
          <w:szCs w:val="28"/>
        </w:rPr>
        <w:t>контроль за</w:t>
      </w:r>
      <w:proofErr w:type="gramEnd"/>
      <w:r w:rsidRPr="00FA7B82">
        <w:rPr>
          <w:rFonts w:ascii="Times New Roman" w:hAnsi="Times New Roman"/>
          <w:color w:val="000000"/>
          <w:sz w:val="28"/>
          <w:szCs w:val="28"/>
        </w:rPr>
        <w:t xml:space="preserve"> исполнением местного бюджета;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формирует и определяет правовой статус органов, осуществляющих </w:t>
      </w:r>
      <w:proofErr w:type="gramStart"/>
      <w:r w:rsidRPr="00FA7B82">
        <w:rPr>
          <w:rFonts w:ascii="Times New Roman" w:hAnsi="Times New Roman"/>
          <w:color w:val="000000"/>
          <w:sz w:val="28"/>
          <w:szCs w:val="28"/>
        </w:rPr>
        <w:t>контроль за</w:t>
      </w:r>
      <w:proofErr w:type="gramEnd"/>
      <w:r w:rsidRPr="00FA7B82">
        <w:rPr>
          <w:rFonts w:ascii="Times New Roman" w:hAnsi="Times New Roman"/>
          <w:color w:val="000000"/>
          <w:sz w:val="28"/>
          <w:szCs w:val="28"/>
        </w:rPr>
        <w:t xml:space="preserve"> исполнением соответствующего бюджета;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Администрация с соблюдением требований Бюджетного кодекса Российской Федерации и федерального законодательства: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обеспечивает управление муниципальным долгом;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осуществляет предоставление межбюджетных трансфертов из местного бюджета;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составляет проект местного бюджета, представляет его с необходимыми документами и материалами для внесения в Совет;</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организует исполнение местного бюджета, устанавливает порядок составления бюджетной отчетности;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 xml:space="preserve">Статья 36. Доходы местного бюджета </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К доходам местного бюджета относятся налоговые доходы, неналоговые доходы и безвозмездные поступления.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4. </w:t>
      </w:r>
      <w:proofErr w:type="gramStart"/>
      <w:r w:rsidRPr="00FA7B82">
        <w:rPr>
          <w:rFonts w:ascii="Times New Roman" w:hAnsi="Times New Roman"/>
          <w:color w:val="000000"/>
          <w:sz w:val="28"/>
          <w:szCs w:val="28"/>
        </w:rPr>
        <w:t>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5. К неналоговым доходам местного бюджета относятся: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lastRenderedPageBreak/>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доходы от платных услуг, оказываемых казенными учреждениями;</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средства самообложения граждан;</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иные неналоговые доходы.</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6. К безвозмездным поступлениям относятся перечисления в виде: </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дотации из других бюджетов бюджетной системы Российской Федерации;</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субсидии из других бюджетов бюджетной системы Российской Федерации (межбюджетные субсидии);</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субвенции из федерального бюджета и (или) из бюджетов субъектов Российской Федерации;</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иные межбюджетные трансферты из других бюджетов бюджетной системы Российской Федерации;</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37. Расходы местного бюджета</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1. Формирование расходов местного бюджета осуществляется в соответствии с расходными обязательствами, обусловленными </w:t>
      </w:r>
      <w:r w:rsidRPr="00FA7B82">
        <w:rPr>
          <w:rFonts w:ascii="Times New Roman" w:hAnsi="Times New Roman"/>
          <w:color w:val="000000"/>
          <w:sz w:val="28"/>
          <w:szCs w:val="28"/>
        </w:rPr>
        <w:lastRenderedPageBreak/>
        <w:t>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Расходы местных бюджетов осуществляются в формах, предусмотренных Бюджетным кодексом Российской Федерации.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38. Порядок составления проекта местного бюджета</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Организация составления проекта местного бюджета исключительная компетенция Администрации.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Непосредственное составление проекта местного бюджета осуществляется уполномоченным Администрацией органом.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3. Составление бюджета основывается </w:t>
      </w:r>
      <w:proofErr w:type="gramStart"/>
      <w:r w:rsidRPr="00FA7B82">
        <w:rPr>
          <w:rFonts w:ascii="Times New Roman" w:hAnsi="Times New Roman"/>
          <w:color w:val="000000"/>
          <w:sz w:val="28"/>
          <w:szCs w:val="28"/>
        </w:rPr>
        <w:t>на</w:t>
      </w:r>
      <w:proofErr w:type="gramEnd"/>
      <w:r w:rsidRPr="00FA7B82">
        <w:rPr>
          <w:rFonts w:ascii="Times New Roman" w:hAnsi="Times New Roman"/>
          <w:color w:val="000000"/>
          <w:sz w:val="28"/>
          <w:szCs w:val="28"/>
        </w:rPr>
        <w:t>:</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 xml:space="preserve">Бюджетном </w:t>
      </w:r>
      <w:hyperlink r:id="rId23" w:history="1">
        <w:proofErr w:type="gramStart"/>
        <w:r w:rsidRPr="00FA7B82">
          <w:rPr>
            <w:rStyle w:val="ac"/>
            <w:rFonts w:ascii="Times New Roman" w:hAnsi="Times New Roman"/>
            <w:color w:val="000000"/>
            <w:sz w:val="28"/>
            <w:szCs w:val="28"/>
          </w:rPr>
          <w:t>послании</w:t>
        </w:r>
        <w:proofErr w:type="gramEnd"/>
      </w:hyperlink>
      <w:r w:rsidRPr="00FA7B82">
        <w:rPr>
          <w:rFonts w:ascii="Times New Roman" w:hAnsi="Times New Roman"/>
          <w:color w:val="000000"/>
          <w:sz w:val="28"/>
          <w:szCs w:val="28"/>
        </w:rPr>
        <w:t xml:space="preserve"> Президента Российской Федерации;</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proofErr w:type="gramStart"/>
      <w:r w:rsidRPr="00FA7B82">
        <w:rPr>
          <w:rFonts w:ascii="Times New Roman" w:hAnsi="Times New Roman"/>
          <w:color w:val="000000"/>
          <w:sz w:val="28"/>
          <w:szCs w:val="28"/>
        </w:rPr>
        <w:t>прогнозе</w:t>
      </w:r>
      <w:proofErr w:type="gramEnd"/>
      <w:r w:rsidRPr="00FA7B82">
        <w:rPr>
          <w:rFonts w:ascii="Times New Roman" w:hAnsi="Times New Roman"/>
          <w:color w:val="000000"/>
          <w:sz w:val="28"/>
          <w:szCs w:val="28"/>
        </w:rPr>
        <w:t xml:space="preserve"> социально-экономического развития Сельского поселения;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 xml:space="preserve">основных </w:t>
      </w:r>
      <w:proofErr w:type="gramStart"/>
      <w:r w:rsidRPr="00FA7B82">
        <w:rPr>
          <w:rFonts w:ascii="Times New Roman" w:hAnsi="Times New Roman"/>
          <w:color w:val="000000"/>
          <w:sz w:val="28"/>
          <w:szCs w:val="28"/>
        </w:rPr>
        <w:t>направлениях</w:t>
      </w:r>
      <w:proofErr w:type="gramEnd"/>
      <w:r w:rsidRPr="00FA7B82">
        <w:rPr>
          <w:rFonts w:ascii="Times New Roman" w:hAnsi="Times New Roman"/>
          <w:color w:val="000000"/>
          <w:sz w:val="28"/>
          <w:szCs w:val="28"/>
        </w:rPr>
        <w:t xml:space="preserve"> бюджетной и налоговой политики;</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 xml:space="preserve">муниципальных </w:t>
      </w:r>
      <w:proofErr w:type="gramStart"/>
      <w:r w:rsidRPr="00FA7B82">
        <w:rPr>
          <w:rFonts w:ascii="Times New Roman" w:hAnsi="Times New Roman"/>
          <w:color w:val="000000"/>
          <w:sz w:val="28"/>
          <w:szCs w:val="28"/>
        </w:rPr>
        <w:t>программах</w:t>
      </w:r>
      <w:proofErr w:type="gramEnd"/>
      <w:r w:rsidRPr="00FA7B82">
        <w:rPr>
          <w:rFonts w:ascii="Times New Roman" w:hAnsi="Times New Roman"/>
          <w:color w:val="000000"/>
          <w:sz w:val="28"/>
          <w:szCs w:val="28"/>
        </w:rPr>
        <w:t>.</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4. Порядок и сроки составления проекта местного бюджета устанавливаются Администрацией с соблюдением требований, </w:t>
      </w:r>
      <w:r w:rsidRPr="00FA7B82">
        <w:rPr>
          <w:rFonts w:ascii="Times New Roman" w:hAnsi="Times New Roman"/>
          <w:color w:val="000000"/>
          <w:sz w:val="28"/>
          <w:szCs w:val="28"/>
        </w:rPr>
        <w:lastRenderedPageBreak/>
        <w:t>устанавливаемых Бюджетным кодексом Российской Федерации и муниципальными правовыми актами Совета.</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 xml:space="preserve">Статья 39. Порядок представления, рассмотрения и утверждения решения об утверждении местного бюджета </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Одновременно с проектом решения об утверждении местного бюджета на рассмотрение Совета представляются:</w:t>
      </w:r>
    </w:p>
    <w:p w:rsidR="00FA7B82" w:rsidRPr="00FA7B82" w:rsidRDefault="00FA7B82" w:rsidP="00FA7B82">
      <w:pPr>
        <w:autoSpaceDE w:val="0"/>
        <w:autoSpaceDN w:val="0"/>
        <w:adjustRightInd w:val="0"/>
        <w:ind w:firstLine="540"/>
        <w:jc w:val="both"/>
        <w:rPr>
          <w:rFonts w:ascii="Times New Roman" w:hAnsi="Times New Roman"/>
          <w:iCs/>
          <w:color w:val="000000"/>
          <w:sz w:val="28"/>
          <w:szCs w:val="28"/>
        </w:rPr>
      </w:pPr>
      <w:r w:rsidRPr="00FA7B82">
        <w:rPr>
          <w:rFonts w:ascii="Times New Roman" w:hAnsi="Times New Roman"/>
          <w:iCs/>
          <w:color w:val="000000"/>
          <w:sz w:val="28"/>
          <w:szCs w:val="28"/>
        </w:rPr>
        <w:t>основные направления бюджетной и налоговой политики;</w:t>
      </w:r>
    </w:p>
    <w:p w:rsidR="00FA7B82" w:rsidRPr="00FA7B82" w:rsidRDefault="00FA7B82" w:rsidP="00FA7B82">
      <w:pPr>
        <w:autoSpaceDE w:val="0"/>
        <w:autoSpaceDN w:val="0"/>
        <w:adjustRightInd w:val="0"/>
        <w:ind w:firstLine="540"/>
        <w:jc w:val="both"/>
        <w:rPr>
          <w:rFonts w:ascii="Times New Roman" w:hAnsi="Times New Roman"/>
          <w:iCs/>
          <w:color w:val="000000"/>
          <w:sz w:val="28"/>
          <w:szCs w:val="28"/>
        </w:rPr>
      </w:pPr>
      <w:r w:rsidRPr="00FA7B82">
        <w:rPr>
          <w:rFonts w:ascii="Times New Roman" w:hAnsi="Times New Roman"/>
          <w:iCs/>
          <w:color w:val="000000"/>
          <w:sz w:val="28"/>
          <w:szCs w:val="28"/>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FA7B82" w:rsidRPr="00FA7B82" w:rsidRDefault="00FA7B82" w:rsidP="00FA7B82">
      <w:pPr>
        <w:autoSpaceDE w:val="0"/>
        <w:autoSpaceDN w:val="0"/>
        <w:adjustRightInd w:val="0"/>
        <w:ind w:firstLine="540"/>
        <w:jc w:val="both"/>
        <w:rPr>
          <w:rFonts w:ascii="Times New Roman" w:hAnsi="Times New Roman"/>
          <w:iCs/>
          <w:color w:val="000000"/>
          <w:sz w:val="28"/>
          <w:szCs w:val="28"/>
        </w:rPr>
      </w:pPr>
      <w:r w:rsidRPr="00FA7B82">
        <w:rPr>
          <w:rFonts w:ascii="Times New Roman" w:hAnsi="Times New Roman"/>
          <w:iCs/>
          <w:color w:val="000000"/>
          <w:sz w:val="28"/>
          <w:szCs w:val="28"/>
        </w:rPr>
        <w:t>прогноз социально-экономического развития Сельского поселения;</w:t>
      </w:r>
    </w:p>
    <w:p w:rsidR="00FA7B82" w:rsidRPr="00FA7B82" w:rsidRDefault="00FA7B82" w:rsidP="00FA7B82">
      <w:pPr>
        <w:autoSpaceDE w:val="0"/>
        <w:autoSpaceDN w:val="0"/>
        <w:adjustRightInd w:val="0"/>
        <w:ind w:firstLine="540"/>
        <w:jc w:val="both"/>
        <w:rPr>
          <w:rFonts w:ascii="Times New Roman" w:hAnsi="Times New Roman"/>
          <w:iCs/>
          <w:color w:val="000000"/>
          <w:sz w:val="28"/>
          <w:szCs w:val="28"/>
        </w:rPr>
      </w:pPr>
      <w:r w:rsidRPr="00FA7B82">
        <w:rPr>
          <w:rFonts w:ascii="Times New Roman" w:hAnsi="Times New Roman"/>
          <w:iCs/>
          <w:color w:val="000000"/>
          <w:sz w:val="28"/>
          <w:szCs w:val="28"/>
        </w:rPr>
        <w:t>прогноз основных характеристик (общий объем доходов, общий объем расходов, дефицита (</w:t>
      </w:r>
      <w:proofErr w:type="spellStart"/>
      <w:r w:rsidRPr="00FA7B82">
        <w:rPr>
          <w:rFonts w:ascii="Times New Roman" w:hAnsi="Times New Roman"/>
          <w:iCs/>
          <w:color w:val="000000"/>
          <w:sz w:val="28"/>
          <w:szCs w:val="28"/>
        </w:rPr>
        <w:t>профицита</w:t>
      </w:r>
      <w:proofErr w:type="spellEnd"/>
      <w:r w:rsidRPr="00FA7B82">
        <w:rPr>
          <w:rFonts w:ascii="Times New Roman" w:hAnsi="Times New Roman"/>
          <w:iCs/>
          <w:color w:val="000000"/>
          <w:sz w:val="28"/>
          <w:szCs w:val="28"/>
        </w:rPr>
        <w:t>) бюджета) бюджета соответствующей территории на очередной финансовый год и плановый период либо утвержденный среднесрочный финансовый план;</w:t>
      </w:r>
    </w:p>
    <w:p w:rsidR="00FA7B82" w:rsidRPr="00FA7B82" w:rsidRDefault="00FA7B82" w:rsidP="00FA7B82">
      <w:pPr>
        <w:autoSpaceDE w:val="0"/>
        <w:autoSpaceDN w:val="0"/>
        <w:adjustRightInd w:val="0"/>
        <w:ind w:firstLine="540"/>
        <w:jc w:val="both"/>
        <w:rPr>
          <w:rFonts w:ascii="Times New Roman" w:hAnsi="Times New Roman"/>
          <w:iCs/>
          <w:color w:val="000000"/>
          <w:sz w:val="28"/>
          <w:szCs w:val="28"/>
        </w:rPr>
      </w:pPr>
      <w:r w:rsidRPr="00FA7B82">
        <w:rPr>
          <w:rFonts w:ascii="Times New Roman" w:hAnsi="Times New Roman"/>
          <w:iCs/>
          <w:color w:val="000000"/>
          <w:sz w:val="28"/>
          <w:szCs w:val="28"/>
        </w:rPr>
        <w:t>пояснительная записка к проекту бюджета;</w:t>
      </w:r>
    </w:p>
    <w:p w:rsidR="00FA7B82" w:rsidRPr="00FA7B82" w:rsidRDefault="00FA7B82" w:rsidP="00FA7B82">
      <w:pPr>
        <w:autoSpaceDE w:val="0"/>
        <w:autoSpaceDN w:val="0"/>
        <w:adjustRightInd w:val="0"/>
        <w:ind w:firstLine="540"/>
        <w:jc w:val="both"/>
        <w:rPr>
          <w:rFonts w:ascii="Times New Roman" w:hAnsi="Times New Roman"/>
          <w:iCs/>
          <w:color w:val="000000"/>
          <w:sz w:val="28"/>
          <w:szCs w:val="28"/>
        </w:rPr>
      </w:pPr>
      <w:r w:rsidRPr="00FA7B82">
        <w:rPr>
          <w:rFonts w:ascii="Times New Roman" w:hAnsi="Times New Roman"/>
          <w:iCs/>
          <w:color w:val="000000"/>
          <w:sz w:val="28"/>
          <w:szCs w:val="28"/>
        </w:rPr>
        <w:t>методики (проекты методик) и расчеты распределения межбюджетных трансфертов;</w:t>
      </w:r>
    </w:p>
    <w:p w:rsidR="00FA7B82" w:rsidRPr="00FA7B82" w:rsidRDefault="00FA7B82" w:rsidP="00FA7B82">
      <w:pPr>
        <w:autoSpaceDE w:val="0"/>
        <w:autoSpaceDN w:val="0"/>
        <w:adjustRightInd w:val="0"/>
        <w:ind w:firstLine="540"/>
        <w:jc w:val="both"/>
        <w:rPr>
          <w:rFonts w:ascii="Times New Roman" w:hAnsi="Times New Roman"/>
          <w:iCs/>
          <w:color w:val="000000"/>
          <w:sz w:val="28"/>
          <w:szCs w:val="28"/>
        </w:rPr>
      </w:pPr>
      <w:r w:rsidRPr="00FA7B82">
        <w:rPr>
          <w:rFonts w:ascii="Times New Roman" w:hAnsi="Times New Roman"/>
          <w:iCs/>
          <w:color w:val="000000"/>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FA7B82" w:rsidRPr="00FA7B82" w:rsidRDefault="00FA7B82" w:rsidP="00FA7B82">
      <w:pPr>
        <w:autoSpaceDE w:val="0"/>
        <w:autoSpaceDN w:val="0"/>
        <w:adjustRightInd w:val="0"/>
        <w:ind w:firstLine="540"/>
        <w:jc w:val="both"/>
        <w:rPr>
          <w:rFonts w:ascii="Times New Roman" w:hAnsi="Times New Roman"/>
          <w:iCs/>
          <w:color w:val="000000"/>
          <w:sz w:val="28"/>
          <w:szCs w:val="28"/>
        </w:rPr>
      </w:pPr>
      <w:r w:rsidRPr="00FA7B82">
        <w:rPr>
          <w:rFonts w:ascii="Times New Roman" w:hAnsi="Times New Roman"/>
          <w:iCs/>
          <w:color w:val="000000"/>
          <w:sz w:val="28"/>
          <w:szCs w:val="28"/>
        </w:rPr>
        <w:t>оценка ожидаемого исполнения бюджета на текущий финансовый год;</w:t>
      </w:r>
    </w:p>
    <w:p w:rsidR="00FA7B82" w:rsidRPr="00FA7B82" w:rsidRDefault="00FA7B82" w:rsidP="00FA7B82">
      <w:pPr>
        <w:autoSpaceDE w:val="0"/>
        <w:autoSpaceDN w:val="0"/>
        <w:adjustRightInd w:val="0"/>
        <w:ind w:firstLine="540"/>
        <w:jc w:val="both"/>
        <w:rPr>
          <w:rFonts w:ascii="Times New Roman" w:hAnsi="Times New Roman"/>
          <w:iCs/>
          <w:color w:val="000000"/>
          <w:sz w:val="28"/>
          <w:szCs w:val="28"/>
        </w:rPr>
      </w:pPr>
      <w:r w:rsidRPr="00FA7B82">
        <w:rPr>
          <w:rFonts w:ascii="Times New Roman" w:hAnsi="Times New Roman"/>
          <w:iCs/>
          <w:color w:val="000000"/>
          <w:sz w:val="28"/>
          <w:szCs w:val="28"/>
        </w:rPr>
        <w:lastRenderedPageBreak/>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FA7B82" w:rsidRPr="00FA7B82" w:rsidRDefault="00FA7B82" w:rsidP="00FA7B82">
      <w:pPr>
        <w:autoSpaceDE w:val="0"/>
        <w:autoSpaceDN w:val="0"/>
        <w:adjustRightInd w:val="0"/>
        <w:ind w:firstLine="540"/>
        <w:jc w:val="both"/>
        <w:rPr>
          <w:rFonts w:ascii="Times New Roman" w:hAnsi="Times New Roman"/>
          <w:iCs/>
          <w:color w:val="000000"/>
          <w:sz w:val="28"/>
          <w:szCs w:val="28"/>
        </w:rPr>
      </w:pPr>
      <w:r w:rsidRPr="00FA7B82">
        <w:rPr>
          <w:rFonts w:ascii="Times New Roman" w:hAnsi="Times New Roman"/>
          <w:iCs/>
          <w:color w:val="000000"/>
          <w:sz w:val="28"/>
          <w:szCs w:val="28"/>
        </w:rPr>
        <w:t>иные документы и материалы.</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По результатам рассмотрения Совет принимает решение:</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1) об утверждении местного бюджета;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2) отклоняет проект решения об утверждении местного бюджета. </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4. В случае отклонения проекта решения об утверждении местного бюджета Совет:</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2) возвращает указанный проект решения Администрации на доработку. </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Решение рабочей группы принимается раздельным голосованием членов рабочей группы от Совета, Администрации (</w:t>
      </w:r>
      <w:proofErr w:type="spellStart"/>
      <w:r w:rsidRPr="00FA7B82">
        <w:rPr>
          <w:rFonts w:ascii="Times New Roman" w:hAnsi="Times New Roman"/>
          <w:color w:val="000000"/>
          <w:sz w:val="28"/>
          <w:szCs w:val="28"/>
        </w:rPr>
        <w:t>далее-стороны</w:t>
      </w:r>
      <w:proofErr w:type="spellEnd"/>
      <w:r w:rsidRPr="00FA7B82">
        <w:rPr>
          <w:rFonts w:ascii="Times New Roman" w:hAnsi="Times New Roman"/>
          <w:color w:val="000000"/>
          <w:sz w:val="28"/>
          <w:szCs w:val="28"/>
        </w:rPr>
        <w:t>).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Рабочую группу возглавляет глава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При повторном внесении указанного проекта решения Совет рассматривает его в течение трех дней со дня повторного внесения.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40. Порядок рассмотрения и утверждения отчета об исполнении местного бюджета</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Бюджетная отчетность Сельского поселения включает:</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отчет об исполнении бюджета;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баланс исполнения бюджета;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отчет о финансовых результатах деятельности;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отчет о движении денежных средств;</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пояснительную записку.</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w:t>
      </w:r>
      <w:r w:rsidRPr="00FA7B82">
        <w:rPr>
          <w:rFonts w:ascii="Times New Roman" w:hAnsi="Times New Roman"/>
          <w:color w:val="000000"/>
          <w:sz w:val="28"/>
          <w:szCs w:val="28"/>
        </w:rPr>
        <w:lastRenderedPageBreak/>
        <w:t>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Бюджетная отчетность Сельского поселения является годовой. Отчет об исполнении местного бюджета является ежеквартальным.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Бюджетная отчетность Сельского поселения представляется уполномоченным органом в Администрацию.</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Годовой отчет об исполнении местного бюджета подлежит утверждению решением Совета.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Уполномоченный орган Сельского поселения представляет бюджетную отчетность в финансовый орган муниципального района.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Администрация представляет отчет об исполнении местного бюджета для подготовки заключения на него не позднее 1 апреля текущего года. </w:t>
      </w:r>
      <w:r w:rsidRPr="00FA7B82">
        <w:rPr>
          <w:rFonts w:ascii="Times New Roman" w:hAnsi="Times New Roman"/>
          <w:color w:val="000000"/>
          <w:sz w:val="28"/>
          <w:szCs w:val="28"/>
        </w:rPr>
        <w:lastRenderedPageBreak/>
        <w:t>Подготовка заключения на годовой отчет об исполнении местного бюджета проводится в срок, не превышающий один месяц.</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Отдельными приложениями к решению об исполнении местного бюджета за отчетный финансовый год утверждаются показатели: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доходов бюджета по кодам классификации доходов бюджетов;</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расходов бюджета по ведомственной структуре расходов соответствующего бюджета;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расходов бюджета по разделам и подразделам классификации расходов бюджетов;</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источников финансирования дефицита бюджета по кодам </w:t>
      </w:r>
      <w:proofErr w:type="gramStart"/>
      <w:r w:rsidRPr="00FA7B82">
        <w:rPr>
          <w:rFonts w:ascii="Times New Roman" w:hAnsi="Times New Roman"/>
          <w:color w:val="000000"/>
          <w:sz w:val="28"/>
          <w:szCs w:val="28"/>
        </w:rPr>
        <w:t>классификации источников финансирования дефицитов бюджетов</w:t>
      </w:r>
      <w:proofErr w:type="gramEnd"/>
      <w:r w:rsidRPr="00FA7B82">
        <w:rPr>
          <w:rFonts w:ascii="Times New Roman" w:hAnsi="Times New Roman"/>
          <w:color w:val="000000"/>
          <w:sz w:val="28"/>
          <w:szCs w:val="28"/>
        </w:rPr>
        <w:t>;</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источников финансирования дефицита бюджета по кодам групп, подгрупп, статей, видов </w:t>
      </w:r>
      <w:proofErr w:type="gramStart"/>
      <w:r w:rsidRPr="00FA7B82">
        <w:rPr>
          <w:rFonts w:ascii="Times New Roman" w:hAnsi="Times New Roman"/>
          <w:color w:val="000000"/>
          <w:sz w:val="28"/>
          <w:szCs w:val="28"/>
        </w:rPr>
        <w:t>источников финансирования дефицитов бюджетов классификации операций сектора государственного</w:t>
      </w:r>
      <w:proofErr w:type="gramEnd"/>
      <w:r w:rsidRPr="00FA7B82">
        <w:rPr>
          <w:rFonts w:ascii="Times New Roman" w:hAnsi="Times New Roman"/>
          <w:color w:val="000000"/>
          <w:sz w:val="28"/>
          <w:szCs w:val="28"/>
        </w:rPr>
        <w:t xml:space="preserve"> управления, относящихся к источникам финансирования дефицитов бюджетов.</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По итогам рассмотрения проекта решения об исполнении местного бюджета, Совет принимает одно из следующих решений:</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об утверждении решения об исполнении местного бюджета;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об отклонении решения об исполнении местного бюджета.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Годовой отчет об исполнении местного бюджета представляется в Совет не позднее 1 мая текущего года.</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 xml:space="preserve">Статья 41. Порядок исполнения местного бюджета </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Исполнение местного бюджета производится в соответствии с Бюджетным кодексом Российской Федерации.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 xml:space="preserve">Статья 42. Финансовый </w:t>
      </w:r>
      <w:proofErr w:type="gramStart"/>
      <w:r w:rsidRPr="00FA7B82">
        <w:rPr>
          <w:rFonts w:ascii="Times New Roman" w:hAnsi="Times New Roman"/>
          <w:b/>
          <w:bCs/>
          <w:color w:val="000000"/>
          <w:sz w:val="28"/>
          <w:szCs w:val="28"/>
        </w:rPr>
        <w:t>контроль за</w:t>
      </w:r>
      <w:proofErr w:type="gramEnd"/>
      <w:r w:rsidRPr="00FA7B82">
        <w:rPr>
          <w:rFonts w:ascii="Times New Roman" w:hAnsi="Times New Roman"/>
          <w:b/>
          <w:bCs/>
          <w:color w:val="000000"/>
          <w:sz w:val="28"/>
          <w:szCs w:val="28"/>
        </w:rPr>
        <w:t xml:space="preserve"> исполнением местного бюджета </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1. Финансовый </w:t>
      </w:r>
      <w:proofErr w:type="gramStart"/>
      <w:r w:rsidRPr="00FA7B82">
        <w:rPr>
          <w:rFonts w:ascii="Times New Roman" w:hAnsi="Times New Roman"/>
          <w:color w:val="000000"/>
          <w:sz w:val="28"/>
          <w:szCs w:val="28"/>
        </w:rPr>
        <w:t>контроль за</w:t>
      </w:r>
      <w:proofErr w:type="gramEnd"/>
      <w:r w:rsidRPr="00FA7B82">
        <w:rPr>
          <w:rFonts w:ascii="Times New Roman" w:hAnsi="Times New Roman"/>
          <w:color w:val="000000"/>
          <w:sz w:val="28"/>
          <w:szCs w:val="28"/>
        </w:rPr>
        <w:t xml:space="preserve"> исполнением местного бюджета осуществляют:</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Совет;</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Ревизионная комиссия;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уполномоченный Администрацией орган;</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главные распорядители и распорядители средств местного бюджета.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В рамках осуществления финансового контроля Совет имеет право:</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получать от Администрации необходимые сопроводительные материалы при утверждении бюджета;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получать от уполномоченного Администрацией органа оперативную информацию об исполнении местного бюджета;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утверждать (не утверждать) отчет об исполнении бюджета;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Ревизионная комиссия осуществляет внешнюю проверку отчета об исполнении бюджета.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Уполномоченный Администрацией орган проводит проверки главных распорядителей, распорядителей и получателей средств местного бюджета.</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43. Документы, подлежащие официальному опубликованию</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Официальному опубликованию подлежат документы и сведения относительно местного бюджета, предусмотренные Федеральным законом. </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44. Муниципальная закупка и муниципальные заимствования</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autoSpaceDE w:val="0"/>
        <w:autoSpaceDN w:val="0"/>
        <w:adjustRightInd w:val="0"/>
        <w:ind w:firstLine="540"/>
        <w:jc w:val="both"/>
        <w:rPr>
          <w:rFonts w:ascii="Times New Roman" w:hAnsi="Times New Roman"/>
          <w:sz w:val="28"/>
          <w:szCs w:val="28"/>
        </w:rPr>
      </w:pPr>
      <w:r w:rsidRPr="00FA7B82">
        <w:rPr>
          <w:rFonts w:ascii="Times New Roman" w:hAnsi="Times New Roman"/>
          <w:sz w:val="28"/>
          <w:szCs w:val="28"/>
        </w:rPr>
        <w:t xml:space="preserve">1. Контрактная система в сфере закупок </w:t>
      </w:r>
      <w:r w:rsidRPr="00FA7B82">
        <w:rPr>
          <w:rFonts w:ascii="Times New Roman" w:hAnsi="Times New Roman"/>
          <w:color w:val="000000"/>
          <w:sz w:val="28"/>
          <w:szCs w:val="28"/>
        </w:rPr>
        <w:t>товаров, работ, услуг для обеспечения муниципальных нужд осуществляется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lastRenderedPageBreak/>
        <w:t>2. Муниципальная закупка на поставку товаров, выполнение работ и оказание услуг оплачивается за счет средств местного бюджета.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5. 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FA7B82" w:rsidRPr="00FA7B82" w:rsidRDefault="00FA7B82" w:rsidP="00FA7B82">
      <w:pPr>
        <w:autoSpaceDE w:val="0"/>
        <w:autoSpaceDN w:val="0"/>
        <w:adjustRightInd w:val="0"/>
        <w:ind w:firstLine="540"/>
        <w:jc w:val="both"/>
        <w:rPr>
          <w:rFonts w:ascii="Times New Roman" w:hAnsi="Times New Roman"/>
          <w:i/>
          <w:color w:val="000000"/>
          <w:sz w:val="28"/>
          <w:szCs w:val="28"/>
        </w:rPr>
      </w:pPr>
    </w:p>
    <w:p w:rsidR="00FA7B82" w:rsidRPr="00FA7B82" w:rsidRDefault="00FA7B82" w:rsidP="00FA7B82">
      <w:pPr>
        <w:ind w:firstLine="567"/>
        <w:jc w:val="center"/>
        <w:rPr>
          <w:rFonts w:ascii="Times New Roman" w:hAnsi="Times New Roman"/>
          <w:b/>
          <w:bCs/>
          <w:color w:val="000000"/>
          <w:sz w:val="28"/>
          <w:szCs w:val="28"/>
        </w:rPr>
      </w:pPr>
    </w:p>
    <w:p w:rsidR="00FA7B82" w:rsidRPr="00FA7B82" w:rsidRDefault="00FA7B82" w:rsidP="00FA7B82">
      <w:pPr>
        <w:ind w:firstLine="567"/>
        <w:jc w:val="center"/>
        <w:rPr>
          <w:rFonts w:ascii="Times New Roman" w:hAnsi="Times New Roman"/>
          <w:color w:val="000000"/>
          <w:sz w:val="28"/>
          <w:szCs w:val="28"/>
        </w:rPr>
      </w:pPr>
      <w:r w:rsidRPr="00FA7B82">
        <w:rPr>
          <w:rFonts w:ascii="Times New Roman" w:hAnsi="Times New Roman"/>
          <w:b/>
          <w:bCs/>
          <w:color w:val="000000"/>
          <w:sz w:val="28"/>
          <w:szCs w:val="28"/>
        </w:rPr>
        <w:t>Глава VII</w:t>
      </w:r>
    </w:p>
    <w:p w:rsidR="00FA7B82" w:rsidRPr="00FA7B82" w:rsidRDefault="00FA7B82" w:rsidP="00FA7B82">
      <w:pPr>
        <w:ind w:firstLine="567"/>
        <w:jc w:val="center"/>
        <w:rPr>
          <w:rFonts w:ascii="Times New Roman" w:hAnsi="Times New Roman"/>
          <w:color w:val="000000"/>
          <w:sz w:val="28"/>
          <w:szCs w:val="28"/>
        </w:rPr>
      </w:pPr>
      <w:r w:rsidRPr="00FA7B82">
        <w:rPr>
          <w:rFonts w:ascii="Times New Roman" w:hAnsi="Times New Roman"/>
          <w:b/>
          <w:bCs/>
          <w:color w:val="000000"/>
          <w:sz w:val="28"/>
          <w:szCs w:val="28"/>
        </w:rPr>
        <w:t>Ответственность органов местного самоуправления и должностных лиц местного самоуправления</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45. Ответственность органов местного самоуправления и должностных лиц местного самоуправления</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outlineLvl w:val="3"/>
        <w:rPr>
          <w:rFonts w:ascii="Times New Roman" w:hAnsi="Times New Roman"/>
          <w:b/>
          <w:bCs/>
          <w:color w:val="000000"/>
          <w:sz w:val="28"/>
          <w:szCs w:val="28"/>
        </w:rPr>
      </w:pPr>
      <w:r w:rsidRPr="00FA7B82">
        <w:rPr>
          <w:rFonts w:ascii="Times New Roman" w:hAnsi="Times New Roman"/>
          <w:b/>
          <w:bCs/>
          <w:color w:val="000000"/>
          <w:sz w:val="28"/>
          <w:szCs w:val="28"/>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FA7B82">
        <w:rPr>
          <w:rFonts w:ascii="Times New Roman" w:hAnsi="Times New Roman"/>
          <w:bCs/>
          <w:color w:val="000000"/>
          <w:sz w:val="28"/>
          <w:szCs w:val="28"/>
        </w:rPr>
        <w:t>депутатов Совета</w:t>
      </w:r>
      <w:r w:rsidRPr="00FA7B82">
        <w:rPr>
          <w:rFonts w:ascii="Times New Roman" w:hAnsi="Times New Roman"/>
          <w:b/>
          <w:bCs/>
          <w:color w:val="000000"/>
          <w:sz w:val="28"/>
          <w:szCs w:val="28"/>
        </w:rPr>
        <w:t xml:space="preserve"> </w:t>
      </w:r>
      <w:r w:rsidRPr="00FA7B82">
        <w:rPr>
          <w:rFonts w:ascii="Times New Roman" w:hAnsi="Times New Roman"/>
          <w:color w:val="000000"/>
          <w:sz w:val="28"/>
          <w:szCs w:val="28"/>
        </w:rPr>
        <w:t>перед населением являются:</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Население Сельского поселения вправе отозвать депутатов Совета в соответствии с Федеральным законом.</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47. Ответственность органов местного самоуправления и должностных лиц местного самоуправления перед государством</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lastRenderedPageBreak/>
        <w:t>Статья 48. Ответственность Совета перед государством</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В случае</w:t>
      </w:r>
      <w:proofErr w:type="gramStart"/>
      <w:r w:rsidRPr="00FA7B82">
        <w:rPr>
          <w:rFonts w:ascii="Times New Roman" w:hAnsi="Times New Roman"/>
          <w:color w:val="000000"/>
          <w:sz w:val="28"/>
          <w:szCs w:val="28"/>
        </w:rPr>
        <w:t>,</w:t>
      </w:r>
      <w:proofErr w:type="gramEnd"/>
      <w:r w:rsidRPr="00FA7B82">
        <w:rPr>
          <w:rFonts w:ascii="Times New Roman" w:hAnsi="Times New Roman"/>
          <w:color w:val="000000"/>
          <w:sz w:val="28"/>
          <w:szCs w:val="28"/>
        </w:rPr>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Полномочия Совета прекращаются со дня вступления в силу закона Республики Башкортостан о его роспуске.</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В случае</w:t>
      </w:r>
      <w:proofErr w:type="gramStart"/>
      <w:r w:rsidRPr="00FA7B82">
        <w:rPr>
          <w:rFonts w:ascii="Times New Roman" w:hAnsi="Times New Roman"/>
          <w:color w:val="000000"/>
          <w:sz w:val="28"/>
          <w:szCs w:val="28"/>
        </w:rPr>
        <w:t>,</w:t>
      </w:r>
      <w:proofErr w:type="gramEnd"/>
      <w:r w:rsidRPr="00FA7B82">
        <w:rPr>
          <w:rFonts w:ascii="Times New Roman" w:hAnsi="Times New Roman"/>
          <w:color w:val="000000"/>
          <w:sz w:val="28"/>
          <w:szCs w:val="28"/>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4. В случае</w:t>
      </w:r>
      <w:proofErr w:type="gramStart"/>
      <w:r w:rsidRPr="00FA7B82">
        <w:rPr>
          <w:rFonts w:ascii="Times New Roman" w:hAnsi="Times New Roman"/>
          <w:color w:val="000000"/>
          <w:sz w:val="28"/>
          <w:szCs w:val="28"/>
        </w:rPr>
        <w:t>,</w:t>
      </w:r>
      <w:proofErr w:type="gramEnd"/>
      <w:r w:rsidRPr="00FA7B82">
        <w:rPr>
          <w:rFonts w:ascii="Times New Roman" w:hAnsi="Times New Roman"/>
          <w:color w:val="000000"/>
          <w:sz w:val="28"/>
          <w:szCs w:val="28"/>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49. Ответственность главы Сельского поселения перед государством</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Президент Республики Башкортостан издает правовой акт об отрешении от должности главы Сельского поселения в случае:</w:t>
      </w:r>
    </w:p>
    <w:p w:rsidR="00FA7B82" w:rsidRPr="00FA7B82" w:rsidRDefault="00FA7B82" w:rsidP="00FA7B82">
      <w:pPr>
        <w:ind w:firstLine="567"/>
        <w:jc w:val="both"/>
        <w:rPr>
          <w:rFonts w:ascii="Times New Roman" w:hAnsi="Times New Roman"/>
          <w:color w:val="000000"/>
          <w:sz w:val="28"/>
          <w:szCs w:val="28"/>
        </w:rPr>
      </w:pPr>
      <w:proofErr w:type="gramStart"/>
      <w:r w:rsidRPr="00FA7B82">
        <w:rPr>
          <w:rFonts w:ascii="Times New Roman" w:hAnsi="Times New Roman"/>
          <w:color w:val="000000"/>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FA7B82">
        <w:rPr>
          <w:rFonts w:ascii="Times New Roman" w:hAnsi="Times New Roman"/>
          <w:color w:val="000000"/>
          <w:sz w:val="28"/>
          <w:szCs w:val="28"/>
        </w:rPr>
        <w:t xml:space="preserve"> своих полномочий мер по исполнению решения суда;</w:t>
      </w:r>
    </w:p>
    <w:p w:rsidR="00FA7B82" w:rsidRPr="00FA7B82" w:rsidRDefault="00FA7B82" w:rsidP="00FA7B82">
      <w:pPr>
        <w:ind w:firstLine="567"/>
        <w:jc w:val="both"/>
        <w:rPr>
          <w:rFonts w:ascii="Times New Roman" w:hAnsi="Times New Roman"/>
          <w:color w:val="000000"/>
          <w:sz w:val="28"/>
          <w:szCs w:val="28"/>
        </w:rPr>
      </w:pPr>
      <w:proofErr w:type="gramStart"/>
      <w:r w:rsidRPr="00FA7B82">
        <w:rPr>
          <w:rFonts w:ascii="Times New Roman" w:hAnsi="Times New Roman"/>
          <w:color w:val="000000"/>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w:t>
      </w:r>
      <w:proofErr w:type="gramEnd"/>
      <w:r w:rsidRPr="00FA7B82">
        <w:rPr>
          <w:rFonts w:ascii="Times New Roman" w:hAnsi="Times New Roman"/>
          <w:color w:val="000000"/>
          <w:sz w:val="28"/>
          <w:szCs w:val="28"/>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Порядок рассмотрения жалобы и принятия решения определяется федеральными законами.</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50. Удаление главы Сельского поселения в отставку</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Основаниями для удаления главы Сельского поселения в отставку являются: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5. В случае</w:t>
      </w:r>
      <w:proofErr w:type="gramStart"/>
      <w:r w:rsidRPr="00FA7B82">
        <w:rPr>
          <w:rFonts w:ascii="Times New Roman" w:hAnsi="Times New Roman"/>
          <w:color w:val="000000"/>
          <w:sz w:val="28"/>
          <w:szCs w:val="28"/>
        </w:rPr>
        <w:t>,</w:t>
      </w:r>
      <w:proofErr w:type="gramEnd"/>
      <w:r w:rsidRPr="00FA7B82">
        <w:rPr>
          <w:rFonts w:ascii="Times New Roman" w:hAnsi="Times New Roman"/>
          <w:color w:val="000000"/>
          <w:sz w:val="28"/>
          <w:szCs w:val="28"/>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10. В случае</w:t>
      </w:r>
      <w:proofErr w:type="gramStart"/>
      <w:r w:rsidRPr="00FA7B82">
        <w:rPr>
          <w:rFonts w:ascii="Times New Roman" w:hAnsi="Times New Roman"/>
          <w:color w:val="000000"/>
          <w:sz w:val="28"/>
          <w:szCs w:val="28"/>
        </w:rPr>
        <w:t>,</w:t>
      </w:r>
      <w:proofErr w:type="gramEnd"/>
      <w:r w:rsidRPr="00FA7B82">
        <w:rPr>
          <w:rFonts w:ascii="Times New Roman" w:hAnsi="Times New Roman"/>
          <w:color w:val="000000"/>
          <w:sz w:val="28"/>
          <w:szCs w:val="28"/>
        </w:rP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11. При рассмотрении и принятии Советом решения об удалении главы Сельского поселения в отставку должны быть обеспечены:</w:t>
      </w:r>
    </w:p>
    <w:p w:rsidR="00FA7B82" w:rsidRPr="00FA7B82" w:rsidRDefault="00FA7B82" w:rsidP="00FA7B82">
      <w:pPr>
        <w:ind w:firstLine="567"/>
        <w:jc w:val="both"/>
        <w:rPr>
          <w:rFonts w:ascii="Times New Roman" w:hAnsi="Times New Roman"/>
          <w:color w:val="000000"/>
          <w:sz w:val="28"/>
          <w:szCs w:val="28"/>
        </w:rPr>
      </w:pPr>
      <w:proofErr w:type="gramStart"/>
      <w:r w:rsidRPr="00FA7B82">
        <w:rPr>
          <w:rFonts w:ascii="Times New Roman" w:hAnsi="Times New Roman"/>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roofErr w:type="gramEnd"/>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12. В случае</w:t>
      </w:r>
      <w:proofErr w:type="gramStart"/>
      <w:r w:rsidRPr="00FA7B82">
        <w:rPr>
          <w:rFonts w:ascii="Times New Roman" w:hAnsi="Times New Roman"/>
          <w:color w:val="000000"/>
          <w:sz w:val="28"/>
          <w:szCs w:val="28"/>
        </w:rPr>
        <w:t>,</w:t>
      </w:r>
      <w:proofErr w:type="gramEnd"/>
      <w:r w:rsidRPr="00FA7B82">
        <w:rPr>
          <w:rFonts w:ascii="Times New Roman" w:hAnsi="Times New Roman"/>
          <w:color w:val="000000"/>
          <w:sz w:val="28"/>
          <w:szCs w:val="28"/>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A7B82">
        <w:rPr>
          <w:rFonts w:ascii="Times New Roman" w:hAnsi="Times New Roman"/>
          <w:color w:val="000000"/>
          <w:sz w:val="28"/>
          <w:szCs w:val="28"/>
        </w:rPr>
        <w:t>,</w:t>
      </w:r>
      <w:proofErr w:type="gramEnd"/>
      <w:r w:rsidRPr="00FA7B82">
        <w:rPr>
          <w:rFonts w:ascii="Times New Roman" w:hAnsi="Times New Roman"/>
          <w:color w:val="000000"/>
          <w:sz w:val="28"/>
          <w:szCs w:val="28"/>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14. В случае</w:t>
      </w:r>
      <w:proofErr w:type="gramStart"/>
      <w:r w:rsidRPr="00FA7B82">
        <w:rPr>
          <w:rFonts w:ascii="Times New Roman" w:hAnsi="Times New Roman"/>
          <w:color w:val="000000"/>
          <w:sz w:val="28"/>
          <w:szCs w:val="28"/>
        </w:rPr>
        <w:t>,</w:t>
      </w:r>
      <w:proofErr w:type="gramEnd"/>
      <w:r w:rsidRPr="00FA7B82">
        <w:rPr>
          <w:rFonts w:ascii="Times New Roman" w:hAnsi="Times New Roman"/>
          <w:color w:val="000000"/>
          <w:sz w:val="28"/>
          <w:szCs w:val="28"/>
        </w:rPr>
        <w:t xml:space="preserve">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A7B82" w:rsidRPr="00FA7B82" w:rsidRDefault="00FA7B82" w:rsidP="00FA7B82">
      <w:pPr>
        <w:ind w:firstLine="567"/>
        <w:jc w:val="center"/>
        <w:rPr>
          <w:rFonts w:ascii="Times New Roman" w:hAnsi="Times New Roman"/>
          <w:b/>
          <w:bCs/>
          <w:color w:val="000000"/>
          <w:sz w:val="28"/>
          <w:szCs w:val="28"/>
        </w:rPr>
      </w:pPr>
    </w:p>
    <w:p w:rsidR="00FA7B82" w:rsidRPr="00FA7B82" w:rsidRDefault="00FA7B82" w:rsidP="00FA7B82">
      <w:pPr>
        <w:ind w:firstLine="567"/>
        <w:jc w:val="center"/>
        <w:rPr>
          <w:rFonts w:ascii="Times New Roman" w:hAnsi="Times New Roman"/>
          <w:color w:val="000000"/>
          <w:sz w:val="28"/>
          <w:szCs w:val="28"/>
        </w:rPr>
      </w:pPr>
      <w:r w:rsidRPr="00FA7B82">
        <w:rPr>
          <w:rFonts w:ascii="Times New Roman" w:hAnsi="Times New Roman"/>
          <w:b/>
          <w:bCs/>
          <w:color w:val="000000"/>
          <w:sz w:val="28"/>
          <w:szCs w:val="28"/>
        </w:rPr>
        <w:t>Глава VIII</w:t>
      </w:r>
    </w:p>
    <w:p w:rsidR="00FA7B82" w:rsidRPr="00FA7B82" w:rsidRDefault="00FA7B82" w:rsidP="00FA7B82">
      <w:pPr>
        <w:ind w:firstLine="567"/>
        <w:jc w:val="center"/>
        <w:rPr>
          <w:rFonts w:ascii="Times New Roman" w:hAnsi="Times New Roman"/>
          <w:color w:val="000000"/>
          <w:sz w:val="28"/>
          <w:szCs w:val="28"/>
        </w:rPr>
      </w:pPr>
      <w:r w:rsidRPr="00FA7B82">
        <w:rPr>
          <w:rFonts w:ascii="Times New Roman" w:hAnsi="Times New Roman"/>
          <w:b/>
          <w:bCs/>
          <w:color w:val="000000"/>
          <w:sz w:val="28"/>
          <w:szCs w:val="28"/>
        </w:rPr>
        <w:t>Отзыв депутата Совета</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54. Основания отзыва депутата Совета</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autoSpaceDE w:val="0"/>
        <w:autoSpaceDN w:val="0"/>
        <w:adjustRightInd w:val="0"/>
        <w:ind w:firstLine="540"/>
        <w:jc w:val="both"/>
        <w:rPr>
          <w:rFonts w:ascii="Times New Roman" w:hAnsi="Times New Roman"/>
          <w:color w:val="000000"/>
          <w:sz w:val="28"/>
          <w:szCs w:val="28"/>
        </w:rPr>
      </w:pPr>
      <w:r w:rsidRPr="00FA7B82">
        <w:rPr>
          <w:rFonts w:ascii="Times New Roman" w:hAnsi="Times New Roman"/>
          <w:color w:val="000000"/>
          <w:sz w:val="28"/>
          <w:szCs w:val="28"/>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55. Инициатива проведения голосования по отзыву депутата Совета</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56. Гарантии прав депутата Совета при рассмотрении инициативы проведения голосования по отзыву депутата</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57. Назначение голосования по вопросу об отзыве депутата Совета</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58. Агитация «за» или «против» отзыва депутата Совета</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proofErr w:type="gramStart"/>
      <w:r w:rsidRPr="00FA7B82">
        <w:rPr>
          <w:rFonts w:ascii="Times New Roman" w:hAnsi="Times New Roman"/>
          <w:color w:val="000000"/>
          <w:sz w:val="28"/>
          <w:szCs w:val="28"/>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59. Комиссии и участки для проведения голосования</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Организация работы по вопросу об отзыве депутата Совета возлагается на избирательную комиссию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Для организации проведения голосования по вопросу об отзыве депутата Совета не </w:t>
      </w:r>
      <w:proofErr w:type="gramStart"/>
      <w:r w:rsidRPr="00FA7B82">
        <w:rPr>
          <w:rFonts w:ascii="Times New Roman" w:hAnsi="Times New Roman"/>
          <w:color w:val="000000"/>
          <w:sz w:val="28"/>
          <w:szCs w:val="28"/>
        </w:rPr>
        <w:t>позднее</w:t>
      </w:r>
      <w:proofErr w:type="gramEnd"/>
      <w:r w:rsidRPr="00FA7B82">
        <w:rPr>
          <w:rFonts w:ascii="Times New Roman" w:hAnsi="Times New Roman"/>
          <w:color w:val="000000"/>
          <w:sz w:val="28"/>
          <w:szCs w:val="28"/>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60. Бюллетень для голосования</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Каждый бюллетень должен иметь разъяснение о порядке его заполнения.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61. Голосование и установление его результатов</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Голосование по вопросу об отзыве депутата Совета является тайным. </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lastRenderedPageBreak/>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FA7B82">
        <w:rPr>
          <w:rFonts w:ascii="Times New Roman" w:hAnsi="Times New Roman"/>
          <w:color w:val="000000"/>
          <w:sz w:val="28"/>
          <w:szCs w:val="28"/>
        </w:rPr>
        <w:t>недействительными</w:t>
      </w:r>
      <w:proofErr w:type="gramEnd"/>
      <w:r w:rsidRPr="00FA7B82">
        <w:rPr>
          <w:rFonts w:ascii="Times New Roman" w:hAnsi="Times New Roman"/>
          <w:color w:val="000000"/>
          <w:sz w:val="28"/>
          <w:szCs w:val="28"/>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62. Расходы, связанные с подготовкой и проведением голосования</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lastRenderedPageBreak/>
        <w:t xml:space="preserve">Статья 63. Обжалование </w:t>
      </w:r>
      <w:proofErr w:type="gramStart"/>
      <w:r w:rsidRPr="00FA7B82">
        <w:rPr>
          <w:rFonts w:ascii="Times New Roman" w:hAnsi="Times New Roman"/>
          <w:b/>
          <w:bCs/>
          <w:color w:val="000000"/>
          <w:sz w:val="28"/>
          <w:szCs w:val="28"/>
        </w:rPr>
        <w:t>нарушений порядка отзыва депутата Совета</w:t>
      </w:r>
      <w:proofErr w:type="gramEnd"/>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Заявления и жалобы на нарушения порядка отзыва депутата Совета рассматривает избирательная комиссия или суд.</w:t>
      </w:r>
    </w:p>
    <w:p w:rsidR="00FA7B82" w:rsidRPr="00FA7B82" w:rsidRDefault="00FA7B82" w:rsidP="00FA7B82">
      <w:pPr>
        <w:ind w:firstLine="567"/>
        <w:jc w:val="center"/>
        <w:rPr>
          <w:rFonts w:ascii="Times New Roman" w:hAnsi="Times New Roman"/>
          <w:b/>
          <w:bCs/>
          <w:color w:val="000000"/>
          <w:sz w:val="28"/>
          <w:szCs w:val="28"/>
        </w:rPr>
      </w:pPr>
    </w:p>
    <w:p w:rsidR="00FA7B82" w:rsidRPr="00FA7B82" w:rsidRDefault="00FA7B82" w:rsidP="00FA7B82">
      <w:pPr>
        <w:ind w:firstLine="567"/>
        <w:jc w:val="center"/>
        <w:rPr>
          <w:rFonts w:ascii="Times New Roman" w:hAnsi="Times New Roman"/>
          <w:color w:val="000000"/>
          <w:sz w:val="28"/>
          <w:szCs w:val="28"/>
        </w:rPr>
      </w:pPr>
      <w:r w:rsidRPr="00FA7B82">
        <w:rPr>
          <w:rFonts w:ascii="Times New Roman" w:hAnsi="Times New Roman"/>
          <w:b/>
          <w:bCs/>
          <w:color w:val="000000"/>
          <w:sz w:val="28"/>
          <w:szCs w:val="28"/>
        </w:rPr>
        <w:t>Глава IX</w:t>
      </w:r>
    </w:p>
    <w:p w:rsidR="00FA7B82" w:rsidRPr="00FA7B82" w:rsidRDefault="00FA7B82" w:rsidP="00FA7B82">
      <w:pPr>
        <w:ind w:firstLine="567"/>
        <w:jc w:val="center"/>
        <w:rPr>
          <w:rFonts w:ascii="Times New Roman" w:hAnsi="Times New Roman"/>
          <w:color w:val="000000"/>
          <w:sz w:val="28"/>
          <w:szCs w:val="28"/>
        </w:rPr>
      </w:pPr>
      <w:r w:rsidRPr="00FA7B82">
        <w:rPr>
          <w:rFonts w:ascii="Times New Roman" w:hAnsi="Times New Roman"/>
          <w:b/>
          <w:bCs/>
          <w:color w:val="000000"/>
          <w:sz w:val="28"/>
          <w:szCs w:val="28"/>
        </w:rPr>
        <w:t>Заключительные положения</w:t>
      </w:r>
    </w:p>
    <w:p w:rsidR="00FA7B82" w:rsidRPr="00FA7B82" w:rsidRDefault="00FA7B82" w:rsidP="00FA7B82">
      <w:pPr>
        <w:ind w:firstLine="567"/>
        <w:jc w:val="both"/>
        <w:rPr>
          <w:rFonts w:ascii="Times New Roman" w:hAnsi="Times New Roman"/>
          <w:b/>
          <w:bCs/>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b/>
          <w:bCs/>
          <w:color w:val="000000"/>
          <w:sz w:val="28"/>
          <w:szCs w:val="28"/>
        </w:rPr>
        <w:t>Статья 64. Заключительные положения</w:t>
      </w:r>
    </w:p>
    <w:p w:rsidR="00FA7B82" w:rsidRPr="00FA7B82" w:rsidRDefault="00FA7B82" w:rsidP="00FA7B82">
      <w:pPr>
        <w:ind w:firstLine="567"/>
        <w:jc w:val="both"/>
        <w:rPr>
          <w:rFonts w:ascii="Times New Roman" w:hAnsi="Times New Roman"/>
          <w:color w:val="000000"/>
          <w:sz w:val="28"/>
          <w:szCs w:val="28"/>
        </w:rPr>
      </w:pPr>
    </w:p>
    <w:p w:rsidR="00FA7B82" w:rsidRPr="00FA7B82" w:rsidRDefault="00FA7B82" w:rsidP="00FA7B82">
      <w:pPr>
        <w:ind w:firstLine="567"/>
        <w:jc w:val="both"/>
        <w:rPr>
          <w:rFonts w:ascii="Times New Roman" w:hAnsi="Times New Roman"/>
          <w:color w:val="000000"/>
          <w:sz w:val="28"/>
          <w:szCs w:val="28"/>
        </w:rPr>
      </w:pPr>
      <w:r w:rsidRPr="00FA7B82">
        <w:rPr>
          <w:rFonts w:ascii="Times New Roman" w:hAnsi="Times New Roman"/>
          <w:color w:val="000000"/>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FA7B82" w:rsidRPr="00FA7B82" w:rsidRDefault="00FA7B82" w:rsidP="00E673F3">
      <w:pPr>
        <w:jc w:val="right"/>
        <w:rPr>
          <w:rFonts w:ascii="Times New Roman" w:hAnsi="Times New Roman"/>
          <w:color w:val="000000"/>
          <w:sz w:val="28"/>
          <w:szCs w:val="28"/>
        </w:rPr>
      </w:pPr>
    </w:p>
    <w:p w:rsidR="00FA7B82" w:rsidRPr="00FA7B82" w:rsidRDefault="00FA7B82" w:rsidP="00E673F3">
      <w:pPr>
        <w:jc w:val="right"/>
        <w:rPr>
          <w:rFonts w:ascii="Times New Roman" w:hAnsi="Times New Roman"/>
          <w:color w:val="000000"/>
          <w:sz w:val="28"/>
          <w:szCs w:val="28"/>
        </w:rPr>
      </w:pPr>
    </w:p>
    <w:p w:rsidR="00FA7B82" w:rsidRPr="00FA7B82" w:rsidRDefault="00FA7B82" w:rsidP="00E673F3">
      <w:pPr>
        <w:jc w:val="right"/>
        <w:rPr>
          <w:rFonts w:ascii="Times New Roman" w:hAnsi="Times New Roman"/>
          <w:color w:val="000000"/>
          <w:sz w:val="28"/>
          <w:szCs w:val="28"/>
        </w:rPr>
      </w:pPr>
    </w:p>
    <w:p w:rsidR="00FA7B82" w:rsidRPr="00FA7B82" w:rsidRDefault="00FA7B82" w:rsidP="00E673F3">
      <w:pPr>
        <w:jc w:val="right"/>
        <w:rPr>
          <w:rFonts w:ascii="Times New Roman" w:hAnsi="Times New Roman"/>
          <w:color w:val="000000"/>
          <w:sz w:val="28"/>
          <w:szCs w:val="28"/>
        </w:rPr>
      </w:pPr>
    </w:p>
    <w:p w:rsidR="00FA7B82" w:rsidRPr="00FA7B82" w:rsidRDefault="00FA7B82" w:rsidP="00E673F3">
      <w:pPr>
        <w:jc w:val="right"/>
        <w:rPr>
          <w:rFonts w:ascii="Times New Roman" w:hAnsi="Times New Roman"/>
          <w:color w:val="000000"/>
          <w:sz w:val="28"/>
          <w:szCs w:val="28"/>
        </w:rPr>
      </w:pPr>
    </w:p>
    <w:p w:rsidR="00FA7B82" w:rsidRPr="00FA7B82" w:rsidRDefault="00FA7B82" w:rsidP="00E673F3">
      <w:pPr>
        <w:jc w:val="right"/>
        <w:rPr>
          <w:rFonts w:ascii="Times New Roman" w:hAnsi="Times New Roman"/>
          <w:color w:val="000000"/>
          <w:sz w:val="28"/>
          <w:szCs w:val="28"/>
        </w:rPr>
      </w:pPr>
    </w:p>
    <w:p w:rsidR="00FA7B82" w:rsidRPr="00FA7B82" w:rsidRDefault="00FA7B82" w:rsidP="00E673F3">
      <w:pPr>
        <w:jc w:val="right"/>
        <w:rPr>
          <w:rFonts w:ascii="Times New Roman" w:hAnsi="Times New Roman"/>
          <w:color w:val="000000"/>
          <w:sz w:val="28"/>
          <w:szCs w:val="28"/>
        </w:rPr>
      </w:pPr>
    </w:p>
    <w:p w:rsidR="00FA7B82" w:rsidRPr="00FA7B82" w:rsidRDefault="00FA7B82" w:rsidP="00E673F3">
      <w:pPr>
        <w:jc w:val="right"/>
        <w:rPr>
          <w:rFonts w:ascii="Times New Roman" w:hAnsi="Times New Roman"/>
          <w:color w:val="000000"/>
          <w:sz w:val="28"/>
          <w:szCs w:val="28"/>
        </w:rPr>
      </w:pPr>
    </w:p>
    <w:p w:rsidR="00FA7B82" w:rsidRPr="00FA7B82" w:rsidRDefault="00FA7B82" w:rsidP="00E673F3">
      <w:pPr>
        <w:jc w:val="right"/>
        <w:rPr>
          <w:rFonts w:ascii="Times New Roman" w:hAnsi="Times New Roman"/>
          <w:color w:val="000000"/>
          <w:sz w:val="28"/>
          <w:szCs w:val="28"/>
        </w:rPr>
      </w:pPr>
    </w:p>
    <w:p w:rsidR="00234514" w:rsidRPr="00FA7B82" w:rsidRDefault="00234514">
      <w:pPr>
        <w:rPr>
          <w:rFonts w:ascii="Times New Roman" w:hAnsi="Times New Roman"/>
          <w:sz w:val="28"/>
          <w:szCs w:val="28"/>
        </w:rPr>
      </w:pPr>
    </w:p>
    <w:sectPr w:rsidR="00234514" w:rsidRPr="00FA7B82" w:rsidSect="002345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E2CFD"/>
    <w:multiLevelType w:val="hybridMultilevel"/>
    <w:tmpl w:val="8F9012E0"/>
    <w:lvl w:ilvl="0" w:tplc="8DC6821A">
      <w:start w:val="1"/>
      <w:numFmt w:val="decimal"/>
      <w:lvlText w:val="%1."/>
      <w:lvlJc w:val="left"/>
      <w:pPr>
        <w:ind w:left="64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73F3"/>
    <w:rsid w:val="001123D7"/>
    <w:rsid w:val="00234514"/>
    <w:rsid w:val="00610E74"/>
    <w:rsid w:val="00646011"/>
    <w:rsid w:val="006F40C7"/>
    <w:rsid w:val="007041D4"/>
    <w:rsid w:val="00993BFE"/>
    <w:rsid w:val="00BB1CBC"/>
    <w:rsid w:val="00CC621B"/>
    <w:rsid w:val="00E673F3"/>
    <w:rsid w:val="00FA7B82"/>
    <w:rsid w:val="00FD2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E74"/>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1123D7"/>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paragraph" w:styleId="3">
    <w:name w:val="heading 3"/>
    <w:basedOn w:val="a"/>
    <w:next w:val="a"/>
    <w:link w:val="30"/>
    <w:qFormat/>
    <w:rsid w:val="001123D7"/>
    <w:pPr>
      <w:keepNext/>
      <w:spacing w:after="0" w:line="240" w:lineRule="auto"/>
      <w:ind w:firstLine="1134"/>
      <w:jc w:val="both"/>
      <w:outlineLvl w:val="2"/>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23D7"/>
    <w:rPr>
      <w:rFonts w:asciiTheme="majorHAnsi" w:eastAsiaTheme="majorEastAsia" w:hAnsiTheme="majorHAnsi" w:cstheme="majorBidi"/>
      <w:b/>
      <w:bCs/>
      <w:kern w:val="32"/>
      <w:sz w:val="32"/>
      <w:szCs w:val="32"/>
    </w:rPr>
  </w:style>
  <w:style w:type="character" w:customStyle="1" w:styleId="30">
    <w:name w:val="Заголовок 3 Знак"/>
    <w:basedOn w:val="a0"/>
    <w:link w:val="3"/>
    <w:rsid w:val="001123D7"/>
    <w:rPr>
      <w:sz w:val="28"/>
      <w:lang w:val="ru-RU" w:eastAsia="ru-RU" w:bidi="ar-SA"/>
    </w:rPr>
  </w:style>
  <w:style w:type="paragraph" w:styleId="a3">
    <w:name w:val="Title"/>
    <w:basedOn w:val="a"/>
    <w:link w:val="a4"/>
    <w:qFormat/>
    <w:rsid w:val="001123D7"/>
    <w:pPr>
      <w:spacing w:after="0" w:line="240" w:lineRule="auto"/>
      <w:jc w:val="center"/>
    </w:pPr>
    <w:rPr>
      <w:rFonts w:ascii="Times New Roman" w:eastAsia="Times New Roman" w:hAnsi="Times New Roman"/>
      <w:b/>
      <w:bCs/>
      <w:sz w:val="28"/>
      <w:szCs w:val="24"/>
      <w:lang w:eastAsia="ru-RU"/>
    </w:rPr>
  </w:style>
  <w:style w:type="character" w:customStyle="1" w:styleId="a4">
    <w:name w:val="Название Знак"/>
    <w:basedOn w:val="a0"/>
    <w:link w:val="a3"/>
    <w:rsid w:val="001123D7"/>
    <w:rPr>
      <w:b/>
      <w:bCs/>
      <w:sz w:val="28"/>
      <w:szCs w:val="24"/>
      <w:lang w:val="ru-RU" w:eastAsia="ru-RU" w:bidi="ar-SA"/>
    </w:rPr>
  </w:style>
  <w:style w:type="paragraph" w:styleId="a5">
    <w:name w:val="No Spacing"/>
    <w:uiPriority w:val="1"/>
    <w:qFormat/>
    <w:rsid w:val="00E673F3"/>
    <w:rPr>
      <w:rFonts w:ascii="Calibri" w:eastAsia="Calibri" w:hAnsi="Calibri"/>
      <w:sz w:val="22"/>
      <w:szCs w:val="22"/>
      <w:lang w:eastAsia="en-US"/>
    </w:rPr>
  </w:style>
  <w:style w:type="paragraph" w:customStyle="1" w:styleId="ConsPlusNormal">
    <w:name w:val="ConsPlusNormal"/>
    <w:rsid w:val="00610E74"/>
    <w:pPr>
      <w:autoSpaceDE w:val="0"/>
      <w:autoSpaceDN w:val="0"/>
      <w:adjustRightInd w:val="0"/>
    </w:pPr>
    <w:rPr>
      <w:rFonts w:ascii="Arial" w:hAnsi="Arial" w:cs="Arial"/>
    </w:rPr>
  </w:style>
  <w:style w:type="paragraph" w:customStyle="1" w:styleId="FR2">
    <w:name w:val="FR2"/>
    <w:rsid w:val="00610E74"/>
    <w:pPr>
      <w:widowControl w:val="0"/>
      <w:autoSpaceDE w:val="0"/>
      <w:autoSpaceDN w:val="0"/>
      <w:adjustRightInd w:val="0"/>
      <w:spacing w:before="460"/>
    </w:pPr>
    <w:rPr>
      <w:rFonts w:ascii="Arial" w:hAnsi="Arial" w:cs="Arial"/>
      <w:noProof/>
      <w:sz w:val="18"/>
      <w:szCs w:val="18"/>
    </w:rPr>
  </w:style>
  <w:style w:type="paragraph" w:styleId="a6">
    <w:name w:val="Balloon Text"/>
    <w:basedOn w:val="a"/>
    <w:link w:val="a7"/>
    <w:uiPriority w:val="99"/>
    <w:semiHidden/>
    <w:unhideWhenUsed/>
    <w:rsid w:val="00610E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0E74"/>
    <w:rPr>
      <w:rFonts w:ascii="Tahoma" w:eastAsia="Calibri" w:hAnsi="Tahoma" w:cs="Tahoma"/>
      <w:sz w:val="16"/>
      <w:szCs w:val="16"/>
      <w:lang w:eastAsia="en-US"/>
    </w:rPr>
  </w:style>
  <w:style w:type="character" w:customStyle="1" w:styleId="a8">
    <w:name w:val="Верхний колонтитул Знак"/>
    <w:basedOn w:val="a0"/>
    <w:link w:val="a9"/>
    <w:semiHidden/>
    <w:rsid w:val="00FA7B82"/>
    <w:rPr>
      <w:sz w:val="24"/>
      <w:szCs w:val="24"/>
    </w:rPr>
  </w:style>
  <w:style w:type="paragraph" w:styleId="a9">
    <w:name w:val="header"/>
    <w:basedOn w:val="a"/>
    <w:link w:val="a8"/>
    <w:semiHidden/>
    <w:unhideWhenUsed/>
    <w:rsid w:val="00FA7B8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b"/>
    <w:semiHidden/>
    <w:rsid w:val="00FA7B82"/>
    <w:rPr>
      <w:sz w:val="28"/>
      <w:lang/>
    </w:rPr>
  </w:style>
  <w:style w:type="paragraph" w:styleId="ab">
    <w:name w:val="footer"/>
    <w:basedOn w:val="a"/>
    <w:link w:val="aa"/>
    <w:semiHidden/>
    <w:unhideWhenUsed/>
    <w:rsid w:val="00FA7B82"/>
    <w:pPr>
      <w:tabs>
        <w:tab w:val="center" w:pos="4677"/>
        <w:tab w:val="right" w:pos="9355"/>
      </w:tabs>
      <w:spacing w:after="0" w:line="240" w:lineRule="auto"/>
      <w:ind w:firstLine="709"/>
      <w:jc w:val="both"/>
    </w:pPr>
    <w:rPr>
      <w:rFonts w:ascii="Times New Roman" w:eastAsia="Times New Roman" w:hAnsi="Times New Roman"/>
      <w:sz w:val="28"/>
      <w:szCs w:val="20"/>
      <w:lang/>
    </w:rPr>
  </w:style>
  <w:style w:type="paragraph" w:customStyle="1" w:styleId="ConsNonformat">
    <w:name w:val="ConsNonformat"/>
    <w:rsid w:val="00FA7B82"/>
    <w:pPr>
      <w:widowControl w:val="0"/>
      <w:snapToGrid w:val="0"/>
    </w:pPr>
    <w:rPr>
      <w:rFonts w:ascii="Courier New" w:hAnsi="Courier New"/>
    </w:rPr>
  </w:style>
  <w:style w:type="character" w:customStyle="1" w:styleId="apple-converted-space">
    <w:name w:val="apple-converted-space"/>
    <w:rsid w:val="00FA7B82"/>
  </w:style>
  <w:style w:type="character" w:styleId="ac">
    <w:name w:val="Hyperlink"/>
    <w:basedOn w:val="a0"/>
    <w:uiPriority w:val="99"/>
    <w:semiHidden/>
    <w:unhideWhenUsed/>
    <w:rsid w:val="00FA7B82"/>
    <w:rPr>
      <w:color w:val="0000FF"/>
      <w:u w:val="single"/>
    </w:rPr>
  </w:style>
  <w:style w:type="paragraph" w:styleId="ad">
    <w:name w:val="List Paragraph"/>
    <w:basedOn w:val="a"/>
    <w:uiPriority w:val="34"/>
    <w:qFormat/>
    <w:rsid w:val="00FA7B82"/>
    <w:pPr>
      <w:ind w:left="720"/>
      <w:contextualSpacing/>
    </w:pPr>
  </w:style>
</w:styles>
</file>

<file path=word/webSettings.xml><?xml version="1.0" encoding="utf-8"?>
<w:webSettings xmlns:r="http://schemas.openxmlformats.org/officeDocument/2006/relationships" xmlns:w="http://schemas.openxmlformats.org/wordprocessingml/2006/main">
  <w:divs>
    <w:div w:id="555092020">
      <w:bodyDiv w:val="1"/>
      <w:marLeft w:val="0"/>
      <w:marRight w:val="0"/>
      <w:marTop w:val="0"/>
      <w:marBottom w:val="0"/>
      <w:divBdr>
        <w:top w:val="none" w:sz="0" w:space="0" w:color="auto"/>
        <w:left w:val="none" w:sz="0" w:space="0" w:color="auto"/>
        <w:bottom w:val="none" w:sz="0" w:space="0" w:color="auto"/>
        <w:right w:val="none" w:sz="0" w:space="0" w:color="auto"/>
      </w:divBdr>
    </w:div>
    <w:div w:id="1493451302">
      <w:bodyDiv w:val="1"/>
      <w:marLeft w:val="0"/>
      <w:marRight w:val="0"/>
      <w:marTop w:val="0"/>
      <w:marBottom w:val="0"/>
      <w:divBdr>
        <w:top w:val="none" w:sz="0" w:space="0" w:color="auto"/>
        <w:left w:val="none" w:sz="0" w:space="0" w:color="auto"/>
        <w:bottom w:val="none" w:sz="0" w:space="0" w:color="auto"/>
        <w:right w:val="none" w:sz="0" w:space="0" w:color="auto"/>
      </w:divBdr>
    </w:div>
    <w:div w:id="198673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5F6B536C36746C9C42F4750D87E9545724ADFE0HAJ" TargetMode="External"/><Relationship Id="rId13" Type="http://schemas.openxmlformats.org/officeDocument/2006/relationships/hyperlink" Target="consultantplus://offline/ref=5829A1E9C84BB384AFB441BBEA7FCF50714061F0B031C36746C9C42F47E5H0J" TargetMode="External"/><Relationship Id="rId18" Type="http://schemas.openxmlformats.org/officeDocument/2006/relationships/hyperlink" Target="consultantplus://offline/ref=658200BC45F03F679D9A14B0AFE419C22F2829D56AEEA424FD549106A5D1EB8840B94D13CEwA71K" TargetMode="External"/><Relationship Id="rId3" Type="http://schemas.openxmlformats.org/officeDocument/2006/relationships/settings" Target="settings.xml"/><Relationship Id="rId21" Type="http://schemas.openxmlformats.org/officeDocument/2006/relationships/hyperlink" Target="file:///C:\content\ngr\RU0000R200303925.html" TargetMode="External"/><Relationship Id="rId7" Type="http://schemas.openxmlformats.org/officeDocument/2006/relationships/hyperlink" Target="consultantplus://offline/ref=5829A1E9C84BB384AFB441BBEA7FCF50714065F6B339C36746C9C42F4750D87E9545724BEDHDJ" TargetMode="External"/><Relationship Id="rId12" Type="http://schemas.openxmlformats.org/officeDocument/2006/relationships/hyperlink" Target="consultantplus://offline/ref=5829A1E9C84BB384AFB441BBEA7FCF50714063F1B030C36746C9C42F4750D87E95457248D8E0HFJ" TargetMode="External"/><Relationship Id="rId17" Type="http://schemas.openxmlformats.org/officeDocument/2006/relationships/hyperlink" Target="consultantplus://offline/ref=658200BC45F03F679D9A14B0AFE419C2282F25D66EE3F92EF50D9D04A2DEB49F47F04115CAA360w07C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58200BC45F03F679D9A14B0AFE419C22F282BD063EEA424FD549106A5D1EB8840B94D14CAA3600Fw473K" TargetMode="External"/><Relationship Id="rId20" Type="http://schemas.openxmlformats.org/officeDocument/2006/relationships/hyperlink" Target="consultantplus://offline/ref=7B011B0EB5ADAB10BD0CEF907CE1BA85945DAC9D988AD3543F3149349Ey6G5K" TargetMode="External"/><Relationship Id="rId1" Type="http://schemas.openxmlformats.org/officeDocument/2006/relationships/numbering" Target="numbering.xml"/><Relationship Id="rId6" Type="http://schemas.openxmlformats.org/officeDocument/2006/relationships/hyperlink" Target="consultantplus://offline/ref=5829A1E9C84BB384AFB441BBEA7FCF50714760F6B030C36746C9C42F4750D87E95457248DF0C04D0E0H5J" TargetMode="External"/><Relationship Id="rId11" Type="http://schemas.openxmlformats.org/officeDocument/2006/relationships/hyperlink" Target="consultantplus://offline/ref=5829A1E9C84BB384AFB441BBEA7FCF50714063F1B030C36746C9C42F4750D87E95457248DCE0H8J"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658200BC45F03F679D9A14B0AFE419C22F282BD063EDA424FD549106A5D1EB8840B94D14CAA3600Ew47DK" TargetMode="External"/><Relationship Id="rId23" Type="http://schemas.openxmlformats.org/officeDocument/2006/relationships/hyperlink" Target="consultantplus://offline/ref=6B68F4367301995C30DFE59C6C3FA8129DFC7F6F2181E248A823514359AA7FAC949BB036046FF8x335J" TargetMode="External"/><Relationship Id="rId10" Type="http://schemas.openxmlformats.org/officeDocument/2006/relationships/hyperlink" Target="consultantplus://offline/ref=5829A1E9C84BB384AFB441BBEA7FCF50714067F0BC39C36746C9C42F4750D87E95457248DF0C07DFE0HCJ" TargetMode="External"/><Relationship Id="rId19" Type="http://schemas.openxmlformats.org/officeDocument/2006/relationships/hyperlink" Target="consultantplus://offline/ref=658200BC45F03F679D9A14B0AFE419C22F2F2FD26CE0A424FD549106A5wD71K" TargetMode="External"/><Relationship Id="rId4" Type="http://schemas.openxmlformats.org/officeDocument/2006/relationships/webSettings" Target="webSettings.xml"/><Relationship Id="rId9" Type="http://schemas.openxmlformats.org/officeDocument/2006/relationships/hyperlink" Target="consultantplus://offline/ref=5829A1E9C84BB384AFB441BBEA7FCF50714065F6B536C36746C9C42F47E5H0J" TargetMode="External"/><Relationship Id="rId14" Type="http://schemas.openxmlformats.org/officeDocument/2006/relationships/hyperlink" Target="consultantplus://offline/ref=8B1A257237AFA5864B614EC523E658308117388149DA849DA6AA463BA64530K" TargetMode="External"/><Relationship Id="rId22"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18883</Words>
  <Characters>107636</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 документы</dc:creator>
  <cp:keywords/>
  <dc:description/>
  <cp:lastModifiedBy>Мои документы</cp:lastModifiedBy>
  <cp:revision>9</cp:revision>
  <cp:lastPrinted>2013-12-19T04:05:00Z</cp:lastPrinted>
  <dcterms:created xsi:type="dcterms:W3CDTF">2013-12-10T05:29:00Z</dcterms:created>
  <dcterms:modified xsi:type="dcterms:W3CDTF">2013-12-19T04:41:00Z</dcterms:modified>
</cp:coreProperties>
</file>